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41" w:rsidRDefault="00C617F9">
      <w:pPr>
        <w:ind w:firstLineChars="200" w:firstLine="560"/>
        <w:jc w:val="left"/>
        <w:rPr>
          <w:rFonts w:ascii="仿宋_GB2312" w:eastAsia="仿宋_GB2312" w:hAnsi="仿宋"/>
          <w:sz w:val="28"/>
          <w:szCs w:val="28"/>
        </w:rPr>
      </w:pPr>
      <w:r>
        <w:rPr>
          <w:rFonts w:ascii="仿宋_GB2312" w:eastAsia="仿宋_GB2312" w:hAnsi="仿宋" w:hint="eastAsia"/>
          <w:sz w:val="28"/>
          <w:szCs w:val="28"/>
        </w:rPr>
        <w:t>附件一：</w:t>
      </w:r>
    </w:p>
    <w:p w:rsidR="00EA7141" w:rsidRDefault="00C617F9">
      <w:pPr>
        <w:ind w:firstLineChars="200" w:firstLine="643"/>
        <w:jc w:val="center"/>
        <w:rPr>
          <w:rFonts w:ascii="仿宋_GB2312" w:eastAsia="仿宋_GB2312"/>
          <w:b/>
          <w:sz w:val="32"/>
          <w:szCs w:val="32"/>
        </w:rPr>
      </w:pPr>
      <w:r>
        <w:rPr>
          <w:rFonts w:ascii="仿宋_GB2312" w:eastAsia="仿宋_GB2312" w:hint="eastAsia"/>
          <w:b/>
          <w:sz w:val="32"/>
          <w:szCs w:val="32"/>
        </w:rPr>
        <w:t>理学院</w:t>
      </w:r>
      <w:r>
        <w:rPr>
          <w:rFonts w:ascii="仿宋_GB2312" w:eastAsia="仿宋_GB2312"/>
          <w:b/>
          <w:sz w:val="32"/>
          <w:szCs w:val="32"/>
        </w:rPr>
        <w:t>201</w:t>
      </w:r>
      <w:r w:rsidR="00A8675B">
        <w:rPr>
          <w:rFonts w:ascii="仿宋_GB2312" w:eastAsia="仿宋_GB2312" w:hint="eastAsia"/>
          <w:b/>
          <w:sz w:val="32"/>
          <w:szCs w:val="32"/>
        </w:rPr>
        <w:t>5</w:t>
      </w:r>
      <w:bookmarkStart w:id="0" w:name="_GoBack"/>
      <w:bookmarkEnd w:id="0"/>
      <w:r>
        <w:rPr>
          <w:rFonts w:ascii="仿宋_GB2312" w:eastAsia="仿宋_GB2312" w:hint="eastAsia"/>
          <w:b/>
          <w:sz w:val="32"/>
          <w:szCs w:val="32"/>
        </w:rPr>
        <w:t>年先进个人及先进集体评选条例</w:t>
      </w:r>
    </w:p>
    <w:p w:rsidR="00EA7141" w:rsidRDefault="00C617F9">
      <w:pPr>
        <w:ind w:firstLineChars="200" w:firstLine="560"/>
        <w:rPr>
          <w:rFonts w:ascii="仿宋_GB2312" w:eastAsia="仿宋_GB2312"/>
          <w:sz w:val="28"/>
          <w:szCs w:val="28"/>
        </w:rPr>
      </w:pPr>
      <w:r>
        <w:rPr>
          <w:rFonts w:ascii="仿宋_GB2312" w:eastAsia="仿宋_GB2312" w:hint="eastAsia"/>
          <w:sz w:val="28"/>
          <w:szCs w:val="28"/>
        </w:rPr>
        <w:t>为进一步提升我院学生综合素质，加强学生的自律、创新意识，本着公平、公开、公正的原则，拟对一年来在学生各项工作中表现出来的先进个人和先进集体进行评选。评选条件如下：</w:t>
      </w:r>
    </w:p>
    <w:p w:rsidR="00EA7141" w:rsidRDefault="00C617F9">
      <w:pPr>
        <w:ind w:firstLineChars="200" w:firstLine="562"/>
        <w:rPr>
          <w:rFonts w:ascii="仿宋_GB2312" w:eastAsia="仿宋_GB2312"/>
          <w:b/>
          <w:sz w:val="28"/>
          <w:szCs w:val="28"/>
        </w:rPr>
      </w:pPr>
      <w:r>
        <w:rPr>
          <w:rFonts w:ascii="仿宋_GB2312" w:eastAsia="仿宋_GB2312" w:hint="eastAsia"/>
          <w:b/>
          <w:sz w:val="28"/>
          <w:szCs w:val="28"/>
        </w:rPr>
        <w:t>一、先进集体</w:t>
      </w:r>
    </w:p>
    <w:p w:rsidR="00EA7141" w:rsidRDefault="00C617F9">
      <w:pPr>
        <w:ind w:firstLineChars="200" w:firstLine="562"/>
        <w:rPr>
          <w:rFonts w:ascii="仿宋_GB2312" w:eastAsia="仿宋_GB2312"/>
          <w:b/>
          <w:sz w:val="28"/>
          <w:szCs w:val="28"/>
        </w:rPr>
      </w:pPr>
      <w:r>
        <w:rPr>
          <w:rFonts w:ascii="仿宋_GB2312" w:eastAsia="仿宋_GB2312" w:hint="eastAsia"/>
          <w:b/>
          <w:sz w:val="28"/>
          <w:szCs w:val="28"/>
        </w:rPr>
        <w:t>优秀寝室</w:t>
      </w:r>
    </w:p>
    <w:p w:rsidR="00EA7141" w:rsidRDefault="00C617F9">
      <w:pPr>
        <w:numPr>
          <w:ilvl w:val="0"/>
          <w:numId w:val="1"/>
        </w:numPr>
        <w:ind w:firstLineChars="200" w:firstLine="560"/>
        <w:rPr>
          <w:rFonts w:ascii="仿宋_GB2312" w:eastAsia="仿宋_GB2312"/>
          <w:sz w:val="28"/>
          <w:szCs w:val="28"/>
        </w:rPr>
      </w:pPr>
      <w:r>
        <w:rPr>
          <w:rFonts w:ascii="仿宋_GB2312" w:eastAsia="仿宋_GB2312" w:hint="eastAsia"/>
          <w:sz w:val="28"/>
          <w:szCs w:val="28"/>
        </w:rPr>
        <w:t>宿舍成员有良好的卫生习惯，宿舍物品摆放整齐，窗明几净。</w:t>
      </w:r>
    </w:p>
    <w:p w:rsidR="00EA7141" w:rsidRDefault="00C617F9">
      <w:pPr>
        <w:numPr>
          <w:ilvl w:val="0"/>
          <w:numId w:val="1"/>
        </w:numPr>
        <w:ind w:firstLineChars="200" w:firstLine="560"/>
        <w:rPr>
          <w:rFonts w:ascii="仿宋_GB2312" w:eastAsia="仿宋_GB2312"/>
          <w:sz w:val="28"/>
          <w:szCs w:val="28"/>
        </w:rPr>
      </w:pPr>
      <w:r>
        <w:rPr>
          <w:rFonts w:ascii="仿宋_GB2312" w:eastAsia="仿宋_GB2312" w:hint="eastAsia"/>
          <w:sz w:val="28"/>
          <w:szCs w:val="28"/>
        </w:rPr>
        <w:t>宿舍成员团结友爱，能够主动关心同学，帮助同学。</w:t>
      </w:r>
    </w:p>
    <w:p w:rsidR="00EA7141" w:rsidRDefault="00C617F9">
      <w:pPr>
        <w:ind w:firstLineChars="200" w:firstLine="560"/>
        <w:rPr>
          <w:rFonts w:ascii="仿宋_GB2312" w:eastAsia="仿宋_GB2312"/>
          <w:sz w:val="28"/>
          <w:szCs w:val="28"/>
        </w:rPr>
      </w:pPr>
      <w:r>
        <w:rPr>
          <w:rFonts w:ascii="仿宋_GB2312" w:eastAsia="仿宋_GB2312" w:hint="eastAsia"/>
          <w:sz w:val="28"/>
          <w:szCs w:val="28"/>
        </w:rPr>
        <w:t>3、宿舍成员能够按时作息，不影响他人正常的学习和休息。</w:t>
      </w:r>
      <w:r>
        <w:rPr>
          <w:rFonts w:ascii="仿宋_GB2312" w:eastAsia="仿宋_GB2312"/>
          <w:sz w:val="28"/>
          <w:szCs w:val="28"/>
        </w:rPr>
        <w:t>8</w:t>
      </w:r>
      <w:r>
        <w:rPr>
          <w:rFonts w:ascii="仿宋_GB2312" w:eastAsia="仿宋_GB2312" w:hint="eastAsia"/>
          <w:sz w:val="28"/>
          <w:szCs w:val="28"/>
        </w:rPr>
        <w:t>、不在宿舍做饭、烧水，不使用大功率电器，</w:t>
      </w:r>
      <w:proofErr w:type="gramStart"/>
      <w:r>
        <w:rPr>
          <w:rFonts w:ascii="仿宋_GB2312" w:eastAsia="仿宋_GB2312" w:hint="eastAsia"/>
          <w:sz w:val="28"/>
          <w:szCs w:val="28"/>
        </w:rPr>
        <w:t>不</w:t>
      </w:r>
      <w:proofErr w:type="gramEnd"/>
      <w:r>
        <w:rPr>
          <w:rFonts w:ascii="仿宋_GB2312" w:eastAsia="仿宋_GB2312" w:hint="eastAsia"/>
          <w:sz w:val="28"/>
          <w:szCs w:val="28"/>
        </w:rPr>
        <w:t>故意损毁和私自拆装宿舍设施。</w:t>
      </w:r>
    </w:p>
    <w:p w:rsidR="00EA7141" w:rsidRDefault="00C617F9">
      <w:pPr>
        <w:ind w:firstLineChars="200" w:firstLine="560"/>
        <w:rPr>
          <w:rFonts w:ascii="仿宋_GB2312" w:eastAsia="仿宋_GB2312"/>
          <w:sz w:val="28"/>
          <w:szCs w:val="28"/>
        </w:rPr>
      </w:pPr>
      <w:r>
        <w:rPr>
          <w:rFonts w:ascii="仿宋_GB2312" w:eastAsia="仿宋_GB2312" w:hint="eastAsia"/>
          <w:sz w:val="28"/>
          <w:szCs w:val="28"/>
        </w:rPr>
        <w:t>4、宿舍成员遵守我院团工委、学生会的相关制度条例。无人受到学校及院（系）的通报警告、批评或各类处分，并能够积极配合宿舍检查工作及宿舍管理的工作。学校、院（系）检查中表现优异及星级宿舍、红旗宿舍优先考虑。</w:t>
      </w:r>
    </w:p>
    <w:p w:rsidR="00EA7141" w:rsidRDefault="00C617F9">
      <w:pPr>
        <w:ind w:firstLineChars="200" w:firstLine="560"/>
        <w:rPr>
          <w:rFonts w:ascii="仿宋_GB2312" w:eastAsia="仿宋_GB2312"/>
          <w:sz w:val="28"/>
          <w:szCs w:val="28"/>
        </w:rPr>
      </w:pPr>
      <w:r>
        <w:rPr>
          <w:rFonts w:ascii="仿宋_GB2312" w:eastAsia="仿宋_GB2312" w:hint="eastAsia"/>
          <w:sz w:val="28"/>
          <w:szCs w:val="28"/>
        </w:rPr>
        <w:t>10、宿舍全体成员本年度</w:t>
      </w:r>
      <w:proofErr w:type="gramStart"/>
      <w:r>
        <w:rPr>
          <w:rFonts w:ascii="仿宋_GB2312" w:eastAsia="仿宋_GB2312" w:hint="eastAsia"/>
          <w:sz w:val="28"/>
          <w:szCs w:val="28"/>
        </w:rPr>
        <w:t>无挂科记录</w:t>
      </w:r>
      <w:proofErr w:type="gramEnd"/>
      <w:r>
        <w:rPr>
          <w:rFonts w:ascii="仿宋_GB2312" w:eastAsia="仿宋_GB2312" w:hint="eastAsia"/>
          <w:sz w:val="28"/>
          <w:szCs w:val="28"/>
        </w:rPr>
        <w:t>，通过四或六级，且综合测评名列班级前80%。</w:t>
      </w:r>
    </w:p>
    <w:p w:rsidR="00EA7141" w:rsidRDefault="00C617F9">
      <w:pPr>
        <w:ind w:firstLineChars="200" w:firstLine="562"/>
        <w:rPr>
          <w:rFonts w:ascii="仿宋_GB2312" w:eastAsia="仿宋_GB2312"/>
          <w:b/>
          <w:sz w:val="28"/>
          <w:szCs w:val="28"/>
        </w:rPr>
      </w:pPr>
      <w:r>
        <w:rPr>
          <w:rFonts w:ascii="仿宋_GB2312" w:eastAsia="仿宋_GB2312" w:hint="eastAsia"/>
          <w:b/>
          <w:sz w:val="28"/>
          <w:szCs w:val="28"/>
        </w:rPr>
        <w:t>二、先进个人</w:t>
      </w:r>
    </w:p>
    <w:p w:rsidR="00EA7141" w:rsidRDefault="00C617F9">
      <w:pPr>
        <w:ind w:firstLineChars="200" w:firstLine="562"/>
        <w:rPr>
          <w:rFonts w:ascii="仿宋_GB2312" w:eastAsia="仿宋_GB2312"/>
          <w:b/>
          <w:sz w:val="28"/>
          <w:szCs w:val="28"/>
        </w:rPr>
      </w:pPr>
      <w:r>
        <w:rPr>
          <w:rFonts w:ascii="仿宋_GB2312" w:eastAsia="仿宋_GB2312"/>
          <w:b/>
          <w:sz w:val="28"/>
          <w:szCs w:val="28"/>
        </w:rPr>
        <w:t>(</w:t>
      </w:r>
      <w:proofErr w:type="gramStart"/>
      <w:r>
        <w:rPr>
          <w:rFonts w:ascii="仿宋_GB2312" w:eastAsia="仿宋_GB2312" w:hint="eastAsia"/>
          <w:b/>
          <w:sz w:val="28"/>
          <w:szCs w:val="28"/>
        </w:rPr>
        <w:t>一</w:t>
      </w:r>
      <w:proofErr w:type="gramEnd"/>
      <w:r>
        <w:rPr>
          <w:rFonts w:ascii="仿宋_GB2312" w:eastAsia="仿宋_GB2312"/>
          <w:b/>
          <w:sz w:val="28"/>
          <w:szCs w:val="28"/>
        </w:rPr>
        <w:t xml:space="preserve">) </w:t>
      </w:r>
      <w:r>
        <w:rPr>
          <w:rFonts w:ascii="仿宋_GB2312" w:eastAsia="仿宋_GB2312" w:hint="eastAsia"/>
          <w:b/>
          <w:sz w:val="28"/>
          <w:szCs w:val="28"/>
        </w:rPr>
        <w:t>纪检先进个人</w:t>
      </w:r>
    </w:p>
    <w:p w:rsidR="00EA7141" w:rsidRDefault="00C617F9">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、遵守我院团工委、学生会的相关制度条例（《理学院纪检条例》、《理学院早操制度》、《理学院惩罚细则》）。</w:t>
      </w:r>
    </w:p>
    <w:p w:rsidR="00EA7141" w:rsidRDefault="00C617F9">
      <w:pPr>
        <w:ind w:firstLineChars="200" w:firstLine="560"/>
        <w:rPr>
          <w:rFonts w:ascii="仿宋_GB2312" w:eastAsia="仿宋_GB2312"/>
          <w:sz w:val="28"/>
          <w:szCs w:val="28"/>
        </w:rPr>
      </w:pPr>
      <w:r>
        <w:rPr>
          <w:rFonts w:ascii="仿宋_GB2312" w:eastAsia="仿宋_GB2312"/>
          <w:sz w:val="28"/>
          <w:szCs w:val="28"/>
        </w:rPr>
        <w:lastRenderedPageBreak/>
        <w:t>2</w:t>
      </w:r>
      <w:r>
        <w:rPr>
          <w:rFonts w:ascii="仿宋_GB2312" w:eastAsia="仿宋_GB2312" w:hint="eastAsia"/>
          <w:sz w:val="28"/>
          <w:szCs w:val="28"/>
        </w:rPr>
        <w:t>、申请人应有良好的纪检生活习惯。能够按时早起和晚归，按时上下课，不迟到、早退或无故旷课。在规定的早操出勤时间内出勤且出勤率为</w:t>
      </w:r>
      <w:r>
        <w:rPr>
          <w:rFonts w:ascii="仿宋_GB2312" w:eastAsia="仿宋_GB2312"/>
          <w:sz w:val="28"/>
          <w:szCs w:val="28"/>
        </w:rPr>
        <w:t>100%</w:t>
      </w:r>
      <w:r>
        <w:rPr>
          <w:rFonts w:ascii="仿宋_GB2312" w:eastAsia="仿宋_GB2312" w:hint="eastAsia"/>
          <w:sz w:val="28"/>
          <w:szCs w:val="28"/>
        </w:rPr>
        <w:t>。</w:t>
      </w:r>
      <w:r>
        <w:rPr>
          <w:rFonts w:ascii="仿宋_GB2312" w:eastAsia="仿宋_GB2312"/>
          <w:sz w:val="28"/>
          <w:szCs w:val="28"/>
        </w:rPr>
        <w:t xml:space="preserve"> </w:t>
      </w:r>
    </w:p>
    <w:p w:rsidR="00EA7141" w:rsidRDefault="00C617F9">
      <w:pPr>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、积极配合、参与校纪检部</w:t>
      </w:r>
      <w:proofErr w:type="gramStart"/>
      <w:r>
        <w:rPr>
          <w:rFonts w:ascii="仿宋_GB2312" w:eastAsia="仿宋_GB2312" w:hint="eastAsia"/>
          <w:sz w:val="28"/>
          <w:szCs w:val="28"/>
        </w:rPr>
        <w:t>以及院</w:t>
      </w:r>
      <w:proofErr w:type="gramEnd"/>
      <w:r>
        <w:rPr>
          <w:rFonts w:ascii="仿宋_GB2312" w:eastAsia="仿宋_GB2312" w:hint="eastAsia"/>
          <w:sz w:val="28"/>
          <w:szCs w:val="28"/>
        </w:rPr>
        <w:t>纪检部对早起晚归的检查。凡有妨碍工作人员检查及态度不好者视情况取消评选资格。</w:t>
      </w:r>
      <w:r>
        <w:rPr>
          <w:rFonts w:ascii="仿宋_GB2312" w:eastAsia="仿宋_GB2312"/>
          <w:sz w:val="28"/>
          <w:szCs w:val="28"/>
        </w:rPr>
        <w:t xml:space="preserve"> </w:t>
      </w:r>
    </w:p>
    <w:p w:rsidR="00EA7141" w:rsidRDefault="00C617F9">
      <w:pPr>
        <w:ind w:firstLineChars="200" w:firstLine="562"/>
        <w:rPr>
          <w:rFonts w:ascii="仿宋_GB2312" w:eastAsia="仿宋_GB2312"/>
          <w:b/>
          <w:sz w:val="28"/>
          <w:szCs w:val="28"/>
        </w:rPr>
      </w:pPr>
      <w:r>
        <w:rPr>
          <w:rFonts w:ascii="仿宋_GB2312" w:eastAsia="仿宋_GB2312"/>
          <w:b/>
          <w:sz w:val="28"/>
          <w:szCs w:val="28"/>
        </w:rPr>
        <w:t>(</w:t>
      </w:r>
      <w:r>
        <w:rPr>
          <w:rFonts w:ascii="仿宋_GB2312" w:eastAsia="仿宋_GB2312" w:hint="eastAsia"/>
          <w:b/>
          <w:sz w:val="28"/>
          <w:szCs w:val="28"/>
        </w:rPr>
        <w:t>二</w:t>
      </w:r>
      <w:r>
        <w:rPr>
          <w:rFonts w:ascii="仿宋_GB2312" w:eastAsia="仿宋_GB2312"/>
          <w:b/>
          <w:sz w:val="28"/>
          <w:szCs w:val="28"/>
        </w:rPr>
        <w:t xml:space="preserve">) </w:t>
      </w:r>
      <w:r>
        <w:rPr>
          <w:rFonts w:ascii="仿宋_GB2312" w:eastAsia="仿宋_GB2312" w:hint="eastAsia"/>
          <w:b/>
          <w:sz w:val="28"/>
          <w:szCs w:val="28"/>
        </w:rPr>
        <w:t>卫生先进个人</w:t>
      </w:r>
    </w:p>
    <w:p w:rsidR="00EA7141" w:rsidRDefault="00C617F9">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、申请人应有良好的生活习惯，保证宿舍内务卫生。保证个人物品摆放整齐。除在床上休息时间以外，保证被子叠放整齐。</w:t>
      </w:r>
    </w:p>
    <w:p w:rsidR="00EA7141" w:rsidRDefault="00C617F9">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、积极配合、参与校生活</w:t>
      </w:r>
      <w:proofErr w:type="gramStart"/>
      <w:r>
        <w:rPr>
          <w:rFonts w:ascii="仿宋_GB2312" w:eastAsia="仿宋_GB2312" w:hint="eastAsia"/>
          <w:sz w:val="28"/>
          <w:szCs w:val="28"/>
        </w:rPr>
        <w:t>部及院生活</w:t>
      </w:r>
      <w:proofErr w:type="gramEnd"/>
      <w:r>
        <w:rPr>
          <w:rFonts w:ascii="仿宋_GB2312" w:eastAsia="仿宋_GB2312" w:hint="eastAsia"/>
          <w:sz w:val="28"/>
          <w:szCs w:val="28"/>
        </w:rPr>
        <w:t>部例检、抽捡工作。凡有妨碍例检、抽检工作者及抽检中宿舍存在较差记录者取消评选资格。</w:t>
      </w:r>
      <w:r>
        <w:rPr>
          <w:rFonts w:ascii="仿宋_GB2312" w:eastAsia="仿宋_GB2312"/>
          <w:sz w:val="28"/>
          <w:szCs w:val="28"/>
        </w:rPr>
        <w:t xml:space="preserve"> </w:t>
      </w:r>
    </w:p>
    <w:p w:rsidR="00EA7141" w:rsidRDefault="00C617F9">
      <w:pPr>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、认可并遵守我院团工委、学生会的相关制度条例（《理学院宿舍管理条例》、《理学院卫生检查条例》、《理学院卫生处罚细则》）。</w:t>
      </w:r>
    </w:p>
    <w:p w:rsidR="00EA7141" w:rsidRDefault="00C617F9">
      <w:pPr>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、出现个人内务及卫生杂乱的情况，能做到及时改正。无违规违纪等不良记录（如校级或院级警告、通批、处分等）。</w:t>
      </w:r>
    </w:p>
    <w:p w:rsidR="00EA7141" w:rsidRDefault="00C617F9">
      <w:pPr>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、工作主动积极，责任心强。为学院或班级</w:t>
      </w:r>
      <w:proofErr w:type="gramStart"/>
      <w:r>
        <w:rPr>
          <w:rFonts w:ascii="仿宋_GB2312" w:eastAsia="仿宋_GB2312" w:hint="eastAsia"/>
          <w:sz w:val="28"/>
          <w:szCs w:val="28"/>
        </w:rPr>
        <w:t>作出</w:t>
      </w:r>
      <w:proofErr w:type="gramEnd"/>
      <w:r>
        <w:rPr>
          <w:rFonts w:ascii="仿宋_GB2312" w:eastAsia="仿宋_GB2312" w:hint="eastAsia"/>
          <w:sz w:val="28"/>
          <w:szCs w:val="28"/>
        </w:rPr>
        <w:t>突出贡献者优先考虑。</w:t>
      </w:r>
    </w:p>
    <w:p w:rsidR="00EA7141" w:rsidRDefault="00C617F9">
      <w:pPr>
        <w:ind w:firstLineChars="200" w:firstLine="562"/>
        <w:rPr>
          <w:rFonts w:ascii="仿宋_GB2312" w:eastAsia="仿宋_GB2312"/>
          <w:b/>
          <w:sz w:val="28"/>
          <w:szCs w:val="28"/>
        </w:rPr>
      </w:pPr>
      <w:r>
        <w:rPr>
          <w:rFonts w:ascii="仿宋_GB2312" w:eastAsia="仿宋_GB2312" w:hint="eastAsia"/>
          <w:b/>
          <w:sz w:val="28"/>
          <w:szCs w:val="28"/>
        </w:rPr>
        <w:t>（三）文艺先进个人</w:t>
      </w:r>
    </w:p>
    <w:p w:rsidR="00EA7141" w:rsidRDefault="00C617F9">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、申请人应积极参加校、院举办的文体活动，并在活动中有积极表现。</w:t>
      </w:r>
    </w:p>
    <w:p w:rsidR="00EA7141" w:rsidRDefault="00C617F9">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、积极配合、参与文艺部的工作。凡有妨碍文艺部工作，煽动同学不参加活动者取消评选资格。</w:t>
      </w:r>
      <w:r>
        <w:rPr>
          <w:rFonts w:ascii="仿宋_GB2312" w:eastAsia="仿宋_GB2312"/>
          <w:sz w:val="28"/>
          <w:szCs w:val="28"/>
        </w:rPr>
        <w:t xml:space="preserve"> </w:t>
      </w:r>
    </w:p>
    <w:p w:rsidR="00EA7141" w:rsidRDefault="00C617F9">
      <w:pPr>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、申请人应有良好的沟通能力，能够组织好本班同学参加文艺</w:t>
      </w:r>
      <w:r>
        <w:rPr>
          <w:rFonts w:ascii="仿宋_GB2312" w:eastAsia="仿宋_GB2312" w:hint="eastAsia"/>
          <w:sz w:val="28"/>
          <w:szCs w:val="28"/>
        </w:rPr>
        <w:lastRenderedPageBreak/>
        <w:t>部举办的活动。</w:t>
      </w:r>
    </w:p>
    <w:p w:rsidR="00EA7141" w:rsidRDefault="00C617F9">
      <w:pPr>
        <w:ind w:firstLineChars="200" w:firstLine="560"/>
        <w:rPr>
          <w:rFonts w:ascii="仿宋_GB2312" w:eastAsia="仿宋_GB2312"/>
          <w:sz w:val="28"/>
          <w:szCs w:val="28"/>
        </w:rPr>
      </w:pPr>
      <w:r>
        <w:rPr>
          <w:rFonts w:ascii="仿宋_GB2312" w:eastAsia="仿宋_GB2312" w:hint="eastAsia"/>
          <w:sz w:val="28"/>
          <w:szCs w:val="28"/>
        </w:rPr>
        <w:t>4、工作主动积极，责任心强。为学院或班级做出突出贡献者优先考虑。</w:t>
      </w:r>
    </w:p>
    <w:p w:rsidR="00EA7141" w:rsidRDefault="00C617F9">
      <w:pPr>
        <w:ind w:firstLineChars="200" w:firstLine="562"/>
        <w:rPr>
          <w:rFonts w:ascii="仿宋_GB2312" w:eastAsia="仿宋_GB2312"/>
          <w:b/>
          <w:sz w:val="28"/>
          <w:szCs w:val="28"/>
        </w:rPr>
      </w:pPr>
      <w:r>
        <w:rPr>
          <w:rFonts w:ascii="仿宋_GB2312" w:eastAsia="仿宋_GB2312" w:hint="eastAsia"/>
          <w:b/>
          <w:sz w:val="28"/>
          <w:szCs w:val="28"/>
        </w:rPr>
        <w:t>（四）体育先进个人</w:t>
      </w:r>
    </w:p>
    <w:p w:rsidR="00EA7141" w:rsidRDefault="00C617F9">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、申请人应有较好的身体素质，积极参加班级，学院，及学校举办的各种体育活动，以及体育竞赛。</w:t>
      </w:r>
    </w:p>
    <w:p w:rsidR="00EA7141" w:rsidRDefault="00C617F9">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、申请人在参加我院组织的越野赛，排球赛，篮球赛等训练中有随便</w:t>
      </w:r>
      <w:proofErr w:type="gramStart"/>
      <w:r>
        <w:rPr>
          <w:rFonts w:ascii="仿宋_GB2312" w:eastAsia="仿宋_GB2312" w:hint="eastAsia"/>
          <w:sz w:val="28"/>
          <w:szCs w:val="28"/>
        </w:rPr>
        <w:t>旷</w:t>
      </w:r>
      <w:proofErr w:type="gramEnd"/>
      <w:r>
        <w:rPr>
          <w:rFonts w:ascii="仿宋_GB2312" w:eastAsia="仿宋_GB2312" w:hint="eastAsia"/>
          <w:sz w:val="28"/>
          <w:szCs w:val="28"/>
        </w:rPr>
        <w:t>训者取消其评选资格。</w:t>
      </w:r>
    </w:p>
    <w:p w:rsidR="00EA7141" w:rsidRDefault="00C617F9">
      <w:pPr>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、在校期间无违规违纪等不良记录（如校级或院级警告、通批、处分等）。</w:t>
      </w:r>
    </w:p>
    <w:p w:rsidR="00EA7141" w:rsidRDefault="00C617F9">
      <w:pPr>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、工作主动积极，责任心强。为学院或班级</w:t>
      </w:r>
      <w:proofErr w:type="gramStart"/>
      <w:r>
        <w:rPr>
          <w:rFonts w:ascii="仿宋_GB2312" w:eastAsia="仿宋_GB2312" w:hint="eastAsia"/>
          <w:sz w:val="28"/>
          <w:szCs w:val="28"/>
        </w:rPr>
        <w:t>作出</w:t>
      </w:r>
      <w:proofErr w:type="gramEnd"/>
      <w:r>
        <w:rPr>
          <w:rFonts w:ascii="仿宋_GB2312" w:eastAsia="仿宋_GB2312" w:hint="eastAsia"/>
          <w:sz w:val="28"/>
          <w:szCs w:val="28"/>
        </w:rPr>
        <w:t>突出贡献者优先考虑。</w:t>
      </w:r>
    </w:p>
    <w:p w:rsidR="00EA7141" w:rsidRDefault="00C617F9">
      <w:pPr>
        <w:ind w:firstLineChars="200" w:firstLine="562"/>
        <w:rPr>
          <w:rFonts w:ascii="仿宋_GB2312" w:eastAsia="仿宋_GB2312"/>
          <w:b/>
          <w:sz w:val="28"/>
          <w:szCs w:val="28"/>
        </w:rPr>
      </w:pPr>
      <w:r>
        <w:rPr>
          <w:rFonts w:ascii="仿宋_GB2312" w:eastAsia="仿宋_GB2312"/>
          <w:b/>
          <w:sz w:val="28"/>
          <w:szCs w:val="28"/>
        </w:rPr>
        <w:t>(</w:t>
      </w:r>
      <w:r>
        <w:rPr>
          <w:rFonts w:ascii="仿宋_GB2312" w:eastAsia="仿宋_GB2312" w:hint="eastAsia"/>
          <w:b/>
          <w:sz w:val="28"/>
          <w:szCs w:val="28"/>
        </w:rPr>
        <w:t>五</w:t>
      </w:r>
      <w:r>
        <w:rPr>
          <w:rFonts w:ascii="仿宋_GB2312" w:eastAsia="仿宋_GB2312"/>
          <w:b/>
          <w:sz w:val="28"/>
          <w:szCs w:val="28"/>
        </w:rPr>
        <w:t xml:space="preserve">) </w:t>
      </w:r>
      <w:proofErr w:type="gramStart"/>
      <w:r>
        <w:rPr>
          <w:rFonts w:ascii="仿宋_GB2312" w:eastAsia="仿宋_GB2312" w:hint="eastAsia"/>
          <w:b/>
          <w:sz w:val="28"/>
          <w:szCs w:val="28"/>
        </w:rPr>
        <w:t>科创先进个人</w:t>
      </w:r>
      <w:proofErr w:type="gramEnd"/>
    </w:p>
    <w:p w:rsidR="00EA7141" w:rsidRDefault="00C617F9">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、凡在校学生进行课题研究、发明创造、科技制作、论文撰写、创业实践等方面取得突出成绩，经有关单位或专家鉴定认可均可申报此项荣誉称号。</w:t>
      </w:r>
    </w:p>
    <w:p w:rsidR="00EA7141" w:rsidRDefault="00C617F9">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、在</w:t>
      </w:r>
      <w:proofErr w:type="gramStart"/>
      <w:r>
        <w:rPr>
          <w:rFonts w:ascii="仿宋_GB2312" w:eastAsia="仿宋_GB2312" w:hint="eastAsia"/>
          <w:sz w:val="28"/>
          <w:szCs w:val="28"/>
        </w:rPr>
        <w:t>各项科创</w:t>
      </w:r>
      <w:proofErr w:type="gramEnd"/>
      <w:r>
        <w:rPr>
          <w:rFonts w:ascii="仿宋_GB2312" w:eastAsia="仿宋_GB2312" w:hint="eastAsia"/>
          <w:sz w:val="28"/>
          <w:szCs w:val="28"/>
        </w:rPr>
        <w:t>活动中未取得成绩，但参与其中并表现积极，态度端正，对科技创新有深入了解，亦可申报。</w:t>
      </w:r>
    </w:p>
    <w:p w:rsidR="00EA7141" w:rsidRDefault="00C617F9">
      <w:pPr>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、未</w:t>
      </w:r>
      <w:proofErr w:type="gramStart"/>
      <w:r>
        <w:rPr>
          <w:rFonts w:ascii="仿宋_GB2312" w:eastAsia="仿宋_GB2312" w:hint="eastAsia"/>
          <w:sz w:val="28"/>
          <w:szCs w:val="28"/>
        </w:rPr>
        <w:t>参加科创活动</w:t>
      </w:r>
      <w:proofErr w:type="gramEnd"/>
      <w:r>
        <w:rPr>
          <w:rFonts w:ascii="仿宋_GB2312" w:eastAsia="仿宋_GB2312" w:hint="eastAsia"/>
          <w:sz w:val="28"/>
          <w:szCs w:val="28"/>
        </w:rPr>
        <w:t>，但平时学习认真，积极鼓动同学</w:t>
      </w:r>
      <w:proofErr w:type="gramStart"/>
      <w:r>
        <w:rPr>
          <w:rFonts w:ascii="仿宋_GB2312" w:eastAsia="仿宋_GB2312" w:hint="eastAsia"/>
          <w:sz w:val="28"/>
          <w:szCs w:val="28"/>
        </w:rPr>
        <w:t>参与科创活动</w:t>
      </w:r>
      <w:proofErr w:type="gramEnd"/>
      <w:r>
        <w:rPr>
          <w:rFonts w:ascii="仿宋_GB2312" w:eastAsia="仿宋_GB2312" w:hint="eastAsia"/>
          <w:sz w:val="28"/>
          <w:szCs w:val="28"/>
        </w:rPr>
        <w:t>，对</w:t>
      </w:r>
      <w:proofErr w:type="gramStart"/>
      <w:r>
        <w:rPr>
          <w:rFonts w:ascii="仿宋_GB2312" w:eastAsia="仿宋_GB2312" w:hint="eastAsia"/>
          <w:sz w:val="28"/>
          <w:szCs w:val="28"/>
        </w:rPr>
        <w:t>申报科创</w:t>
      </w:r>
      <w:proofErr w:type="gramEnd"/>
      <w:r>
        <w:rPr>
          <w:rFonts w:ascii="仿宋_GB2312" w:eastAsia="仿宋_GB2312" w:hint="eastAsia"/>
          <w:sz w:val="28"/>
          <w:szCs w:val="28"/>
        </w:rPr>
        <w:t>活动</w:t>
      </w:r>
      <w:proofErr w:type="gramStart"/>
      <w:r>
        <w:rPr>
          <w:rFonts w:ascii="仿宋_GB2312" w:eastAsia="仿宋_GB2312" w:hint="eastAsia"/>
          <w:sz w:val="28"/>
          <w:szCs w:val="28"/>
        </w:rPr>
        <w:t>作出</w:t>
      </w:r>
      <w:proofErr w:type="gramEnd"/>
      <w:r>
        <w:rPr>
          <w:rFonts w:ascii="仿宋_GB2312" w:eastAsia="仿宋_GB2312" w:hint="eastAsia"/>
          <w:sz w:val="28"/>
          <w:szCs w:val="28"/>
        </w:rPr>
        <w:t>贡献的同学，亦可申报。</w:t>
      </w:r>
    </w:p>
    <w:p w:rsidR="00EA7141" w:rsidRDefault="00C617F9">
      <w:pPr>
        <w:ind w:firstLineChars="200" w:firstLine="562"/>
        <w:rPr>
          <w:rFonts w:ascii="仿宋_GB2312" w:eastAsia="仿宋_GB2312"/>
          <w:b/>
          <w:sz w:val="28"/>
          <w:szCs w:val="28"/>
        </w:rPr>
      </w:pPr>
      <w:r>
        <w:rPr>
          <w:rFonts w:ascii="仿宋_GB2312" w:eastAsia="仿宋_GB2312"/>
          <w:b/>
          <w:sz w:val="28"/>
          <w:szCs w:val="28"/>
        </w:rPr>
        <w:t>(</w:t>
      </w:r>
      <w:r>
        <w:rPr>
          <w:rFonts w:ascii="仿宋_GB2312" w:eastAsia="仿宋_GB2312" w:hint="eastAsia"/>
          <w:b/>
          <w:sz w:val="28"/>
          <w:szCs w:val="28"/>
        </w:rPr>
        <w:t>六</w:t>
      </w:r>
      <w:r>
        <w:rPr>
          <w:rFonts w:ascii="仿宋_GB2312" w:eastAsia="仿宋_GB2312"/>
          <w:b/>
          <w:sz w:val="28"/>
          <w:szCs w:val="28"/>
        </w:rPr>
        <w:t xml:space="preserve">) </w:t>
      </w:r>
      <w:r>
        <w:rPr>
          <w:rFonts w:ascii="仿宋_GB2312" w:eastAsia="仿宋_GB2312" w:hint="eastAsia"/>
          <w:b/>
          <w:sz w:val="28"/>
          <w:szCs w:val="28"/>
        </w:rPr>
        <w:t>实践先进个人</w:t>
      </w:r>
    </w:p>
    <w:p w:rsidR="00EA7141" w:rsidRDefault="00C617F9">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、积极参加各类社会实践活动，责任心强，在活动中有突出贡</w:t>
      </w:r>
      <w:r>
        <w:rPr>
          <w:rFonts w:ascii="仿宋_GB2312" w:eastAsia="仿宋_GB2312" w:hint="eastAsia"/>
          <w:sz w:val="28"/>
          <w:szCs w:val="28"/>
        </w:rPr>
        <w:lastRenderedPageBreak/>
        <w:t>献者优先考虑。</w:t>
      </w:r>
    </w:p>
    <w:p w:rsidR="00EA7141" w:rsidRDefault="00C617F9">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、在社会实践活动中表现突出，获得各项实践荣誉称号者优先考虑。</w:t>
      </w:r>
    </w:p>
    <w:p w:rsidR="00EA7141" w:rsidRDefault="00C617F9">
      <w:pPr>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、个人主动组织或协助开展社会实践活动，并取得较好成绩者。</w:t>
      </w:r>
    </w:p>
    <w:p w:rsidR="00EA7141" w:rsidRDefault="00C617F9">
      <w:pPr>
        <w:ind w:firstLineChars="200" w:firstLine="562"/>
        <w:rPr>
          <w:rFonts w:ascii="仿宋_GB2312" w:eastAsia="仿宋_GB2312"/>
          <w:b/>
          <w:sz w:val="28"/>
          <w:szCs w:val="28"/>
        </w:rPr>
      </w:pPr>
      <w:r>
        <w:rPr>
          <w:rFonts w:ascii="仿宋_GB2312" w:eastAsia="仿宋_GB2312"/>
          <w:b/>
          <w:sz w:val="28"/>
          <w:szCs w:val="28"/>
        </w:rPr>
        <w:t>(</w:t>
      </w:r>
      <w:r>
        <w:rPr>
          <w:rFonts w:ascii="仿宋_GB2312" w:eastAsia="仿宋_GB2312" w:hint="eastAsia"/>
          <w:b/>
          <w:sz w:val="28"/>
          <w:szCs w:val="28"/>
        </w:rPr>
        <w:t>七</w:t>
      </w:r>
      <w:r>
        <w:rPr>
          <w:rFonts w:ascii="仿宋_GB2312" w:eastAsia="仿宋_GB2312"/>
          <w:b/>
          <w:sz w:val="28"/>
          <w:szCs w:val="28"/>
        </w:rPr>
        <w:t xml:space="preserve">) </w:t>
      </w:r>
      <w:r>
        <w:rPr>
          <w:rFonts w:ascii="仿宋_GB2312" w:eastAsia="仿宋_GB2312" w:hint="eastAsia"/>
          <w:b/>
          <w:sz w:val="28"/>
          <w:szCs w:val="28"/>
        </w:rPr>
        <w:t>宣传先进个人</w:t>
      </w:r>
    </w:p>
    <w:p w:rsidR="00EA7141" w:rsidRDefault="00C617F9">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、遵循宣传思想工作方针，围绕学院中心工作开展宣传；</w:t>
      </w:r>
    </w:p>
    <w:p w:rsidR="00EA7141" w:rsidRDefault="00C617F9">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、工作积极主动，责任心强，具有的良好职业道德和素质；</w:t>
      </w:r>
    </w:p>
    <w:p w:rsidR="00EA7141" w:rsidRDefault="00C617F9">
      <w:pPr>
        <w:ind w:firstLineChars="200" w:firstLine="560"/>
        <w:rPr>
          <w:rFonts w:ascii="仿宋_GB2312" w:eastAsia="仿宋_GB2312"/>
          <w:sz w:val="28"/>
          <w:szCs w:val="28"/>
        </w:rPr>
      </w:pPr>
      <w:r>
        <w:rPr>
          <w:rFonts w:ascii="仿宋_GB2312" w:eastAsia="仿宋_GB2312" w:hint="eastAsia"/>
          <w:sz w:val="28"/>
          <w:szCs w:val="28"/>
        </w:rPr>
        <w:t>3、在学校、学院各大</w:t>
      </w:r>
      <w:proofErr w:type="gramStart"/>
      <w:r>
        <w:rPr>
          <w:rFonts w:ascii="仿宋_GB2312" w:eastAsia="仿宋_GB2312" w:hint="eastAsia"/>
          <w:sz w:val="28"/>
          <w:szCs w:val="28"/>
        </w:rPr>
        <w:t>网站年</w:t>
      </w:r>
      <w:proofErr w:type="gramEnd"/>
      <w:r>
        <w:rPr>
          <w:rFonts w:ascii="仿宋_GB2312" w:eastAsia="仿宋_GB2312" w:hint="eastAsia"/>
          <w:sz w:val="28"/>
          <w:szCs w:val="28"/>
        </w:rPr>
        <w:t>发稿数量在</w:t>
      </w:r>
      <w:r>
        <w:rPr>
          <w:rFonts w:ascii="仿宋_GB2312" w:eastAsia="仿宋_GB2312"/>
          <w:sz w:val="28"/>
          <w:szCs w:val="28"/>
        </w:rPr>
        <w:t>3</w:t>
      </w:r>
      <w:r>
        <w:rPr>
          <w:rFonts w:ascii="仿宋_GB2312" w:eastAsia="仿宋_GB2312" w:hint="eastAsia"/>
          <w:sz w:val="28"/>
          <w:szCs w:val="28"/>
        </w:rPr>
        <w:t>篇（含</w:t>
      </w:r>
      <w:r>
        <w:rPr>
          <w:rFonts w:ascii="仿宋_GB2312" w:eastAsia="仿宋_GB2312"/>
          <w:sz w:val="28"/>
          <w:szCs w:val="28"/>
        </w:rPr>
        <w:t>3</w:t>
      </w:r>
      <w:r>
        <w:rPr>
          <w:rFonts w:ascii="仿宋_GB2312" w:eastAsia="仿宋_GB2312" w:hint="eastAsia"/>
          <w:sz w:val="28"/>
          <w:szCs w:val="28"/>
        </w:rPr>
        <w:t>篇）以上，且稿件质量较高；</w:t>
      </w:r>
    </w:p>
    <w:p w:rsidR="00EA7141" w:rsidRDefault="00C617F9">
      <w:pPr>
        <w:ind w:firstLineChars="200" w:firstLine="560"/>
        <w:rPr>
          <w:rFonts w:ascii="仿宋_GB2312" w:eastAsia="仿宋_GB2312"/>
          <w:sz w:val="28"/>
          <w:szCs w:val="28"/>
        </w:rPr>
      </w:pPr>
      <w:r>
        <w:rPr>
          <w:rFonts w:ascii="仿宋_GB2312" w:eastAsia="仿宋_GB2312" w:hint="eastAsia"/>
          <w:sz w:val="28"/>
          <w:szCs w:val="28"/>
        </w:rPr>
        <w:t>4、在学校、学院举办的各种大型活动中，主持或参与宣传</w:t>
      </w:r>
      <w:proofErr w:type="gramStart"/>
      <w:r>
        <w:rPr>
          <w:rFonts w:ascii="仿宋_GB2312" w:eastAsia="仿宋_GB2312" w:hint="eastAsia"/>
          <w:sz w:val="28"/>
          <w:szCs w:val="28"/>
        </w:rPr>
        <w:t>板创作</w:t>
      </w:r>
      <w:proofErr w:type="gramEnd"/>
      <w:r>
        <w:rPr>
          <w:rFonts w:ascii="仿宋_GB2312" w:eastAsia="仿宋_GB2312"/>
          <w:sz w:val="28"/>
          <w:szCs w:val="28"/>
        </w:rPr>
        <w:t>5</w:t>
      </w:r>
      <w:r>
        <w:rPr>
          <w:rFonts w:ascii="仿宋_GB2312" w:eastAsia="仿宋_GB2312" w:hint="eastAsia"/>
          <w:sz w:val="28"/>
          <w:szCs w:val="28"/>
        </w:rPr>
        <w:t>块（含</w:t>
      </w:r>
      <w:r>
        <w:rPr>
          <w:rFonts w:ascii="仿宋_GB2312" w:eastAsia="仿宋_GB2312"/>
          <w:sz w:val="28"/>
          <w:szCs w:val="28"/>
        </w:rPr>
        <w:t>5</w:t>
      </w:r>
      <w:r>
        <w:rPr>
          <w:rFonts w:ascii="仿宋_GB2312" w:eastAsia="仿宋_GB2312" w:hint="eastAsia"/>
          <w:sz w:val="28"/>
          <w:szCs w:val="28"/>
        </w:rPr>
        <w:t>块）以上，</w:t>
      </w:r>
      <w:proofErr w:type="gramStart"/>
      <w:r>
        <w:rPr>
          <w:rFonts w:ascii="仿宋_GB2312" w:eastAsia="仿宋_GB2312" w:hint="eastAsia"/>
          <w:sz w:val="28"/>
          <w:szCs w:val="28"/>
        </w:rPr>
        <w:t>且宣传</w:t>
      </w:r>
      <w:proofErr w:type="gramEnd"/>
      <w:r>
        <w:rPr>
          <w:rFonts w:ascii="仿宋_GB2312" w:eastAsia="仿宋_GB2312" w:hint="eastAsia"/>
          <w:sz w:val="28"/>
          <w:szCs w:val="28"/>
        </w:rPr>
        <w:t>板质量较高；</w:t>
      </w:r>
    </w:p>
    <w:p w:rsidR="00EA7141" w:rsidRDefault="00C617F9">
      <w:pPr>
        <w:ind w:firstLineChars="200" w:firstLine="560"/>
        <w:rPr>
          <w:rFonts w:ascii="仿宋_GB2312" w:eastAsia="仿宋_GB2312"/>
          <w:sz w:val="28"/>
          <w:szCs w:val="28"/>
        </w:rPr>
      </w:pPr>
      <w:r>
        <w:rPr>
          <w:rFonts w:ascii="仿宋_GB2312" w:eastAsia="仿宋_GB2312" w:hint="eastAsia"/>
          <w:sz w:val="28"/>
          <w:szCs w:val="28"/>
        </w:rPr>
        <w:t>5、无失实报道、抄袭行为、责任差错现象和漏报重要新闻事件发生；</w:t>
      </w:r>
    </w:p>
    <w:p w:rsidR="00EA7141" w:rsidRDefault="00C617F9">
      <w:pPr>
        <w:ind w:firstLineChars="200" w:firstLine="562"/>
        <w:rPr>
          <w:rFonts w:ascii="仿宋_GB2312" w:eastAsia="仿宋_GB2312"/>
          <w:b/>
          <w:sz w:val="28"/>
          <w:szCs w:val="28"/>
        </w:rPr>
      </w:pPr>
      <w:r>
        <w:rPr>
          <w:rFonts w:ascii="仿宋_GB2312" w:eastAsia="仿宋_GB2312"/>
          <w:b/>
          <w:sz w:val="28"/>
          <w:szCs w:val="28"/>
        </w:rPr>
        <w:t>(</w:t>
      </w:r>
      <w:r>
        <w:rPr>
          <w:rFonts w:ascii="仿宋_GB2312" w:eastAsia="仿宋_GB2312" w:hint="eastAsia"/>
          <w:b/>
          <w:sz w:val="28"/>
          <w:szCs w:val="28"/>
        </w:rPr>
        <w:t>八</w:t>
      </w:r>
      <w:r>
        <w:rPr>
          <w:rFonts w:ascii="仿宋_GB2312" w:eastAsia="仿宋_GB2312"/>
          <w:b/>
          <w:sz w:val="28"/>
          <w:szCs w:val="28"/>
        </w:rPr>
        <w:t xml:space="preserve">) </w:t>
      </w:r>
      <w:r>
        <w:rPr>
          <w:rFonts w:ascii="仿宋_GB2312" w:eastAsia="仿宋_GB2312" w:hint="eastAsia"/>
          <w:b/>
          <w:sz w:val="28"/>
          <w:szCs w:val="28"/>
        </w:rPr>
        <w:t>优秀寝室长</w:t>
      </w:r>
    </w:p>
    <w:p w:rsidR="00EA7141" w:rsidRDefault="00C617F9">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、寝室长有良好的卫生习惯，自觉打扫环境卫生，保证宿舍内务卫生。并监督宿舍成员维护宿舍卫生</w:t>
      </w:r>
      <w:r>
        <w:rPr>
          <w:rFonts w:ascii="仿宋_GB2312" w:eastAsia="仿宋_GB2312"/>
          <w:sz w:val="28"/>
          <w:szCs w:val="28"/>
        </w:rPr>
        <w:t>,</w:t>
      </w:r>
      <w:r>
        <w:rPr>
          <w:rFonts w:ascii="仿宋_GB2312" w:eastAsia="仿宋_GB2312" w:hint="eastAsia"/>
          <w:sz w:val="28"/>
          <w:szCs w:val="28"/>
        </w:rPr>
        <w:t>养成良好生活习惯。</w:t>
      </w:r>
    </w:p>
    <w:p w:rsidR="00EA7141" w:rsidRDefault="00C617F9">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、寝室长要时刻起到模范带头作用，协调宿舍内成员关系做到宿舍成员团结友爱，并能够主动关心、帮助同学。</w:t>
      </w:r>
    </w:p>
    <w:p w:rsidR="00EA7141" w:rsidRDefault="00C617F9">
      <w:pPr>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、寝室长应监督宿舍成员按时作息，不在楼道及宿舍内高声喧哗，追逐打闹及进行其他影响到他人学习与休息的活动。遵守宿舍管理规定，按时归宿就寝，按时起床。</w:t>
      </w:r>
    </w:p>
    <w:p w:rsidR="00EA7141" w:rsidRDefault="00C617F9">
      <w:pPr>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、寝室长应带头积极配合宿舍检查工作及宿舍管理的工作，带</w:t>
      </w:r>
      <w:r>
        <w:rPr>
          <w:rFonts w:ascii="仿宋_GB2312" w:eastAsia="仿宋_GB2312" w:hint="eastAsia"/>
          <w:sz w:val="28"/>
          <w:szCs w:val="28"/>
        </w:rPr>
        <w:lastRenderedPageBreak/>
        <w:t>领宿舍成员遵守我院团工委、学生会的相关制度条例。</w:t>
      </w:r>
    </w:p>
    <w:p w:rsidR="00EA7141" w:rsidRDefault="00C617F9">
      <w:pPr>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、出现个人内务及卫生杂乱的情况，能做到及时改正。无违规违纪等不良记录，凡有妨碍例检、抽检工作者及宿舍或其成员受到通报警告或通报警告以上处分的，取消该宿舍寝室长“优秀寝室长”参评资格。</w:t>
      </w:r>
    </w:p>
    <w:p w:rsidR="00EA7141" w:rsidRDefault="00C617F9" w:rsidP="00C617F9">
      <w:pPr>
        <w:ind w:firstLineChars="200" w:firstLine="562"/>
        <w:rPr>
          <w:rFonts w:ascii="仿宋_GB2312" w:eastAsia="仿宋_GB2312"/>
          <w:b/>
          <w:bCs/>
          <w:sz w:val="28"/>
          <w:szCs w:val="28"/>
        </w:rPr>
      </w:pPr>
      <w:r>
        <w:rPr>
          <w:rFonts w:ascii="仿宋_GB2312" w:eastAsia="仿宋_GB2312"/>
          <w:b/>
          <w:bCs/>
          <w:sz w:val="28"/>
          <w:szCs w:val="28"/>
        </w:rPr>
        <w:t>(</w:t>
      </w:r>
      <w:r>
        <w:rPr>
          <w:rFonts w:ascii="仿宋_GB2312" w:eastAsia="仿宋_GB2312" w:hint="eastAsia"/>
          <w:b/>
          <w:bCs/>
          <w:sz w:val="28"/>
          <w:szCs w:val="28"/>
        </w:rPr>
        <w:t>九</w:t>
      </w:r>
      <w:r>
        <w:rPr>
          <w:rFonts w:ascii="仿宋_GB2312" w:eastAsia="仿宋_GB2312"/>
          <w:b/>
          <w:bCs/>
          <w:sz w:val="28"/>
          <w:szCs w:val="28"/>
        </w:rPr>
        <w:t xml:space="preserve">) </w:t>
      </w:r>
      <w:r>
        <w:rPr>
          <w:rFonts w:ascii="仿宋_GB2312" w:eastAsia="仿宋_GB2312" w:hint="eastAsia"/>
          <w:b/>
          <w:bCs/>
          <w:sz w:val="28"/>
          <w:szCs w:val="28"/>
        </w:rPr>
        <w:t>优秀学生干部</w:t>
      </w:r>
    </w:p>
    <w:p w:rsidR="00EA7141" w:rsidRDefault="00C617F9">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、坚持党的四项基本原则，爱国、爱校、爱院，遵纪守法，有较高的思想政治觉悟，积极要求上进。</w:t>
      </w:r>
    </w:p>
    <w:p w:rsidR="00EA7141" w:rsidRDefault="00C617F9">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、热爱学生工作，具有较强的服务意识与奉献意识，团结同学，有良好的群众基础。</w:t>
      </w:r>
    </w:p>
    <w:p w:rsidR="00EA7141" w:rsidRDefault="00C617F9">
      <w:pPr>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、工作主动积极，责任心强，热爱学生工作，有突出贡献者优先考虑。</w:t>
      </w:r>
    </w:p>
    <w:p w:rsidR="00EA7141" w:rsidRDefault="00C617F9">
      <w:pPr>
        <w:ind w:firstLineChars="200" w:firstLine="560"/>
        <w:rPr>
          <w:rFonts w:ascii="仿宋_GB2312" w:eastAsia="仿宋_GB2312"/>
          <w:sz w:val="24"/>
          <w:szCs w:val="24"/>
        </w:rPr>
      </w:pPr>
      <w:r>
        <w:rPr>
          <w:rFonts w:ascii="仿宋_GB2312" w:eastAsia="仿宋_GB2312" w:hint="eastAsia"/>
          <w:sz w:val="28"/>
          <w:szCs w:val="28"/>
        </w:rPr>
        <w:t>4、在班级、学院担任一定的学生工作职务，并在工作中做出成</w:t>
      </w:r>
      <w:r>
        <w:rPr>
          <w:rFonts w:ascii="仿宋_GB2312" w:eastAsia="仿宋_GB2312" w:hint="eastAsia"/>
          <w:sz w:val="24"/>
          <w:szCs w:val="24"/>
        </w:rPr>
        <w:t>绩。</w:t>
      </w:r>
    </w:p>
    <w:p w:rsidR="00EA7141" w:rsidRDefault="00C617F9">
      <w:pPr>
        <w:ind w:firstLineChars="200" w:firstLine="560"/>
        <w:rPr>
          <w:rFonts w:ascii="仿宋_GB2312" w:eastAsia="仿宋_GB2312"/>
          <w:sz w:val="28"/>
          <w:szCs w:val="28"/>
        </w:rPr>
      </w:pPr>
      <w:r>
        <w:rPr>
          <w:rFonts w:ascii="仿宋_GB2312" w:eastAsia="仿宋_GB2312" w:hint="eastAsia"/>
          <w:sz w:val="28"/>
          <w:szCs w:val="28"/>
        </w:rPr>
        <w:t>5、通过四或六级，</w:t>
      </w:r>
      <w:proofErr w:type="gramStart"/>
      <w:r>
        <w:rPr>
          <w:rFonts w:ascii="仿宋_GB2312" w:eastAsia="仿宋_GB2312" w:hint="eastAsia"/>
          <w:sz w:val="28"/>
          <w:szCs w:val="28"/>
        </w:rPr>
        <w:t>且学积分</w:t>
      </w:r>
      <w:proofErr w:type="gramEnd"/>
      <w:r>
        <w:rPr>
          <w:rFonts w:ascii="仿宋_GB2312" w:eastAsia="仿宋_GB2312" w:hint="eastAsia"/>
          <w:sz w:val="28"/>
          <w:szCs w:val="28"/>
        </w:rPr>
        <w:t>成绩名列班级前2/3。</w:t>
      </w:r>
    </w:p>
    <w:p w:rsidR="00EA7141" w:rsidRDefault="00EA7141">
      <w:pPr>
        <w:ind w:firstLineChars="200" w:firstLine="560"/>
        <w:rPr>
          <w:rFonts w:ascii="仿宋_GB2312" w:eastAsia="仿宋_GB2312"/>
          <w:sz w:val="28"/>
          <w:szCs w:val="28"/>
        </w:rPr>
      </w:pPr>
    </w:p>
    <w:sectPr w:rsidR="00EA714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2B0" w:rsidRDefault="009962B0" w:rsidP="00A8675B">
      <w:r>
        <w:separator/>
      </w:r>
    </w:p>
  </w:endnote>
  <w:endnote w:type="continuationSeparator" w:id="0">
    <w:p w:rsidR="009962B0" w:rsidRDefault="009962B0" w:rsidP="00A8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2B0" w:rsidRDefault="009962B0" w:rsidP="00A8675B">
      <w:r>
        <w:separator/>
      </w:r>
    </w:p>
  </w:footnote>
  <w:footnote w:type="continuationSeparator" w:id="0">
    <w:p w:rsidR="009962B0" w:rsidRDefault="009962B0" w:rsidP="00A86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38370"/>
    <w:multiLevelType w:val="singleLevel"/>
    <w:tmpl w:val="5493837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15"/>
    <w:rsid w:val="00093D18"/>
    <w:rsid w:val="000C2368"/>
    <w:rsid w:val="00164129"/>
    <w:rsid w:val="00171C17"/>
    <w:rsid w:val="00192375"/>
    <w:rsid w:val="00197615"/>
    <w:rsid w:val="002747FD"/>
    <w:rsid w:val="0033596C"/>
    <w:rsid w:val="003522D8"/>
    <w:rsid w:val="003C0C83"/>
    <w:rsid w:val="00520377"/>
    <w:rsid w:val="00541B7D"/>
    <w:rsid w:val="00792FFE"/>
    <w:rsid w:val="008063FF"/>
    <w:rsid w:val="009962B0"/>
    <w:rsid w:val="00A5171F"/>
    <w:rsid w:val="00A8675B"/>
    <w:rsid w:val="00A9394B"/>
    <w:rsid w:val="00AA23C7"/>
    <w:rsid w:val="00BB6809"/>
    <w:rsid w:val="00C511B6"/>
    <w:rsid w:val="00C617F9"/>
    <w:rsid w:val="00C757B3"/>
    <w:rsid w:val="00D44F80"/>
    <w:rsid w:val="00D74FEA"/>
    <w:rsid w:val="00E3162C"/>
    <w:rsid w:val="00E84DE6"/>
    <w:rsid w:val="00EA607B"/>
    <w:rsid w:val="00EA7141"/>
    <w:rsid w:val="00EB0244"/>
    <w:rsid w:val="00EB1577"/>
    <w:rsid w:val="00F428F9"/>
    <w:rsid w:val="00F548C7"/>
    <w:rsid w:val="00FC2B6A"/>
    <w:rsid w:val="00FC34DA"/>
    <w:rsid w:val="02231391"/>
    <w:rsid w:val="09313723"/>
    <w:rsid w:val="13E13A2C"/>
    <w:rsid w:val="15142B24"/>
    <w:rsid w:val="16815279"/>
    <w:rsid w:val="17F06755"/>
    <w:rsid w:val="18A12CF5"/>
    <w:rsid w:val="199F5196"/>
    <w:rsid w:val="1FC04427"/>
    <w:rsid w:val="1FFB5506"/>
    <w:rsid w:val="27E3087F"/>
    <w:rsid w:val="299172C0"/>
    <w:rsid w:val="2F58713C"/>
    <w:rsid w:val="30D61B2C"/>
    <w:rsid w:val="33AF47D8"/>
    <w:rsid w:val="3E47743A"/>
    <w:rsid w:val="3FA163F2"/>
    <w:rsid w:val="40333762"/>
    <w:rsid w:val="48CF4000"/>
    <w:rsid w:val="4D8971C2"/>
    <w:rsid w:val="4F1D75D8"/>
    <w:rsid w:val="52B648C1"/>
    <w:rsid w:val="5A9F7C3A"/>
    <w:rsid w:val="5C6C36AD"/>
    <w:rsid w:val="5EEC0249"/>
    <w:rsid w:val="605D4C28"/>
    <w:rsid w:val="60E76E05"/>
    <w:rsid w:val="61965C29"/>
    <w:rsid w:val="672520C8"/>
    <w:rsid w:val="6C6476E1"/>
    <w:rsid w:val="6CFD43DC"/>
    <w:rsid w:val="6E293B49"/>
    <w:rsid w:val="73C4187C"/>
    <w:rsid w:val="74C701A5"/>
    <w:rsid w:val="75B6202C"/>
    <w:rsid w:val="7B240194"/>
    <w:rsid w:val="7C3F79E7"/>
    <w:rsid w:val="7CA7288F"/>
    <w:rsid w:val="7CD1154F"/>
    <w:rsid w:val="7D9E53A5"/>
    <w:rsid w:val="7E4B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uiPriority="99" w:unhideWhenUsed="0"/>
    <w:lsdException w:name="caption" w:locked="1" w:qFormat="1"/>
    <w:lsdException w:name="Title" w:locked="1" w:semiHidden="0" w:unhideWhenUsed="0" w:qFormat="1"/>
    <w:lsdException w:name="Default Paragraph Font" w:semiHidden="0" w:uiPriority="1"/>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semiHidden/>
    <w:pPr>
      <w:pBdr>
        <w:bottom w:val="single" w:sz="6" w:space="1" w:color="auto"/>
      </w:pBdr>
      <w:tabs>
        <w:tab w:val="center" w:pos="4153"/>
        <w:tab w:val="right" w:pos="8306"/>
      </w:tabs>
      <w:snapToGrid w:val="0"/>
      <w:jc w:val="center"/>
    </w:pPr>
    <w:rPr>
      <w:rFonts w:ascii="Calibri" w:hAnsi="Calibri"/>
      <w:sz w:val="18"/>
      <w:szCs w:val="18"/>
    </w:rPr>
  </w:style>
  <w:style w:type="paragraph" w:customStyle="1" w:styleId="1">
    <w:name w:val="列出段落1"/>
    <w:basedOn w:val="a"/>
    <w:uiPriority w:val="99"/>
    <w:qFormat/>
    <w:pPr>
      <w:ind w:firstLineChars="200" w:firstLine="420"/>
    </w:pPr>
  </w:style>
  <w:style w:type="character" w:customStyle="1" w:styleId="Char0">
    <w:name w:val="页眉 Char"/>
    <w:basedOn w:val="a0"/>
    <w:link w:val="a4"/>
    <w:uiPriority w:val="99"/>
    <w:semiHidden/>
    <w:locked/>
    <w:rPr>
      <w:rFonts w:cs="Times New Roman"/>
      <w:sz w:val="18"/>
      <w:szCs w:val="18"/>
    </w:rPr>
  </w:style>
  <w:style w:type="character" w:customStyle="1" w:styleId="Char">
    <w:name w:val="页脚 Char"/>
    <w:basedOn w:val="a0"/>
    <w:link w:val="a3"/>
    <w:uiPriority w:val="99"/>
    <w:semiHidden/>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uiPriority="99" w:unhideWhenUsed="0"/>
    <w:lsdException w:name="caption" w:locked="1" w:qFormat="1"/>
    <w:lsdException w:name="Title" w:locked="1" w:semiHidden="0" w:unhideWhenUsed="0" w:qFormat="1"/>
    <w:lsdException w:name="Default Paragraph Font" w:semiHidden="0" w:uiPriority="1"/>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semiHidden/>
    <w:pPr>
      <w:pBdr>
        <w:bottom w:val="single" w:sz="6" w:space="1" w:color="auto"/>
      </w:pBdr>
      <w:tabs>
        <w:tab w:val="center" w:pos="4153"/>
        <w:tab w:val="right" w:pos="8306"/>
      </w:tabs>
      <w:snapToGrid w:val="0"/>
      <w:jc w:val="center"/>
    </w:pPr>
    <w:rPr>
      <w:rFonts w:ascii="Calibri" w:hAnsi="Calibri"/>
      <w:sz w:val="18"/>
      <w:szCs w:val="18"/>
    </w:rPr>
  </w:style>
  <w:style w:type="paragraph" w:customStyle="1" w:styleId="1">
    <w:name w:val="列出段落1"/>
    <w:basedOn w:val="a"/>
    <w:uiPriority w:val="99"/>
    <w:qFormat/>
    <w:pPr>
      <w:ind w:firstLineChars="200" w:firstLine="420"/>
    </w:pPr>
  </w:style>
  <w:style w:type="character" w:customStyle="1" w:styleId="Char0">
    <w:name w:val="页眉 Char"/>
    <w:basedOn w:val="a0"/>
    <w:link w:val="a4"/>
    <w:uiPriority w:val="99"/>
    <w:semiHidden/>
    <w:locked/>
    <w:rPr>
      <w:rFonts w:cs="Times New Roman"/>
      <w:sz w:val="18"/>
      <w:szCs w:val="18"/>
    </w:rPr>
  </w:style>
  <w:style w:type="character" w:customStyle="1" w:styleId="Char">
    <w:name w:val="页脚 Char"/>
    <w:basedOn w:val="a0"/>
    <w:link w:val="a3"/>
    <w:uiPriority w:val="99"/>
    <w:semiHidden/>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324</Words>
  <Characters>1848</Characters>
  <Application>Microsoft Office Word</Application>
  <DocSecurity>0</DocSecurity>
  <Lines>15</Lines>
  <Paragraphs>4</Paragraphs>
  <ScaleCrop>false</ScaleCrop>
  <Company>西北农林科技大学</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理学院</dc:creator>
  <cp:lastModifiedBy>lenovo</cp:lastModifiedBy>
  <cp:revision>3</cp:revision>
  <dcterms:created xsi:type="dcterms:W3CDTF">2015-12-15T02:57:00Z</dcterms:created>
  <dcterms:modified xsi:type="dcterms:W3CDTF">2015-12-15T03:37:00Z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