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E97" w:rsidRDefault="00400E97" w:rsidP="00CF31D5">
      <w:pPr>
        <w:spacing w:line="360" w:lineRule="auto"/>
        <w:jc w:val="center"/>
        <w:rPr>
          <w:rFonts w:ascii="微软雅黑" w:eastAsia="微软雅黑" w:hAnsi="微软雅黑"/>
          <w:bCs/>
          <w:sz w:val="36"/>
          <w:szCs w:val="36"/>
        </w:rPr>
      </w:pPr>
      <w:r w:rsidRPr="00FC1036">
        <w:rPr>
          <w:rFonts w:ascii="微软雅黑" w:eastAsia="微软雅黑" w:hAnsi="微软雅黑" w:hint="eastAsia"/>
          <w:bCs/>
          <w:sz w:val="36"/>
          <w:szCs w:val="36"/>
        </w:rPr>
        <w:t>恒生新力量·恒生201</w:t>
      </w:r>
      <w:r w:rsidR="00683FE8">
        <w:rPr>
          <w:rFonts w:ascii="微软雅黑" w:eastAsia="微软雅黑" w:hAnsi="微软雅黑" w:hint="eastAsia"/>
          <w:bCs/>
          <w:sz w:val="36"/>
          <w:szCs w:val="36"/>
        </w:rPr>
        <w:t>5</w:t>
      </w:r>
      <w:r w:rsidR="00896432">
        <w:rPr>
          <w:rFonts w:ascii="微软雅黑" w:eastAsia="微软雅黑" w:hAnsi="微软雅黑" w:hint="eastAsia"/>
          <w:bCs/>
          <w:sz w:val="36"/>
          <w:szCs w:val="36"/>
        </w:rPr>
        <w:t>春季校园补充</w:t>
      </w:r>
      <w:r w:rsidRPr="00FC1036">
        <w:rPr>
          <w:rFonts w:ascii="微软雅黑" w:eastAsia="微软雅黑" w:hAnsi="微软雅黑" w:hint="eastAsia"/>
          <w:bCs/>
          <w:sz w:val="36"/>
          <w:szCs w:val="36"/>
        </w:rPr>
        <w:t>招聘</w:t>
      </w:r>
    </w:p>
    <w:p w:rsidR="00D7044A" w:rsidRPr="005802F8" w:rsidRDefault="005802F8" w:rsidP="00CF31D5">
      <w:pPr>
        <w:spacing w:line="360" w:lineRule="auto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补充招聘</w:t>
      </w:r>
      <w:r w:rsidR="005758C4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全</w:t>
      </w:r>
      <w:r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计划</w:t>
      </w:r>
    </w:p>
    <w:p w:rsidR="00CF31D5" w:rsidRPr="005F5FB7" w:rsidRDefault="00CF31D5" w:rsidP="00CF31D5">
      <w:pPr>
        <w:spacing w:line="360" w:lineRule="auto"/>
        <w:ind w:right="420"/>
        <w:jc w:val="center"/>
        <w:rPr>
          <w:rFonts w:asciiTheme="minorEastAsia" w:hAnsiTheme="minorEastAsia"/>
          <w:bCs/>
          <w:sz w:val="11"/>
          <w:szCs w:val="11"/>
        </w:rPr>
      </w:pPr>
    </w:p>
    <w:p w:rsidR="00E8425E" w:rsidRPr="004D50A2" w:rsidRDefault="00E8425E" w:rsidP="00CF31D5">
      <w:pPr>
        <w:ind w:right="420"/>
        <w:jc w:val="left"/>
        <w:rPr>
          <w:rFonts w:ascii="微软雅黑" w:eastAsia="微软雅黑" w:hAnsi="微软雅黑"/>
          <w:bCs/>
          <w:sz w:val="28"/>
          <w:szCs w:val="28"/>
        </w:rPr>
      </w:pPr>
      <w:r w:rsidRPr="000565B3">
        <w:rPr>
          <w:rFonts w:ascii="微软雅黑" w:eastAsia="微软雅黑" w:hAnsi="微软雅黑" w:hint="eastAsia"/>
          <w:b/>
          <w:bCs/>
          <w:sz w:val="30"/>
          <w:szCs w:val="30"/>
        </w:rPr>
        <w:t>恒生是谁？</w:t>
      </w:r>
      <w:r w:rsidR="004D50A2" w:rsidRPr="004D50A2">
        <w:rPr>
          <w:rFonts w:ascii="微软雅黑" w:eastAsia="微软雅黑" w:hAnsi="微软雅黑" w:hint="eastAsia"/>
          <w:bCs/>
          <w:sz w:val="28"/>
          <w:szCs w:val="28"/>
        </w:rPr>
        <w:t>（全球金融软件百强</w:t>
      </w:r>
      <w:r w:rsidR="004D50A2">
        <w:rPr>
          <w:rFonts w:ascii="微软雅黑" w:eastAsia="微软雅黑" w:hAnsi="微软雅黑" w:hint="eastAsia"/>
          <w:bCs/>
          <w:sz w:val="28"/>
          <w:szCs w:val="28"/>
        </w:rPr>
        <w:t xml:space="preserve"> </w:t>
      </w:r>
      <w:r w:rsidR="004D50A2" w:rsidRPr="004D50A2">
        <w:rPr>
          <w:rFonts w:ascii="微软雅黑" w:eastAsia="微软雅黑" w:hAnsi="微软雅黑" w:hint="eastAsia"/>
          <w:bCs/>
          <w:sz w:val="28"/>
          <w:szCs w:val="28"/>
        </w:rPr>
        <w:t>上市公司</w:t>
      </w:r>
      <w:r w:rsidR="004D50A2">
        <w:rPr>
          <w:rFonts w:ascii="微软雅黑" w:eastAsia="微软雅黑" w:hAnsi="微软雅黑" w:hint="eastAsia"/>
          <w:bCs/>
          <w:sz w:val="28"/>
          <w:szCs w:val="28"/>
        </w:rPr>
        <w:t xml:space="preserve"> 杭州</w:t>
      </w:r>
      <w:r w:rsidR="004D50A2" w:rsidRPr="004D50A2">
        <w:rPr>
          <w:rFonts w:ascii="微软雅黑" w:eastAsia="微软雅黑" w:hAnsi="微软雅黑" w:hint="eastAsia"/>
          <w:bCs/>
          <w:sz w:val="28"/>
          <w:szCs w:val="28"/>
        </w:rPr>
        <w:t>）</w:t>
      </w:r>
    </w:p>
    <w:p w:rsidR="00E8425E" w:rsidRPr="004D50A2" w:rsidRDefault="00E8425E" w:rsidP="00CF31D5">
      <w:pPr>
        <w:ind w:right="420"/>
        <w:jc w:val="left"/>
        <w:rPr>
          <w:rFonts w:ascii="宋体" w:hAnsi="宋体"/>
          <w:bCs/>
          <w:sz w:val="20"/>
          <w:szCs w:val="20"/>
        </w:rPr>
      </w:pPr>
      <w:r w:rsidRPr="004D50A2">
        <w:rPr>
          <w:rFonts w:ascii="宋体" w:hAnsi="宋体" w:hint="eastAsia"/>
          <w:bCs/>
          <w:sz w:val="20"/>
          <w:szCs w:val="20"/>
        </w:rPr>
        <w:t>我</w:t>
      </w:r>
      <w:r w:rsidRPr="004D50A2">
        <w:rPr>
          <w:rFonts w:ascii="Arial" w:hAnsi="Arial" w:cs="Arial" w:hint="eastAsia"/>
          <w:sz w:val="20"/>
          <w:szCs w:val="20"/>
          <w:bdr w:val="none" w:sz="0" w:space="0" w:color="auto" w:frame="1"/>
        </w:rPr>
        <w:t>们是全球金融软件百强企业，国内上市公司，</w:t>
      </w:r>
      <w:r w:rsidR="004D50A2">
        <w:rPr>
          <w:rFonts w:ascii="Arial" w:hAnsi="Arial" w:cs="Arial" w:hint="eastAsia"/>
          <w:sz w:val="20"/>
          <w:szCs w:val="20"/>
          <w:bdr w:val="none" w:sz="0" w:space="0" w:color="auto" w:frame="1"/>
        </w:rPr>
        <w:t>总部位于杭州，恒生</w:t>
      </w:r>
      <w:r w:rsidRPr="004D50A2">
        <w:rPr>
          <w:rFonts w:ascii="Arial" w:hAnsi="Arial" w:cs="Arial" w:hint="eastAsia"/>
          <w:sz w:val="20"/>
          <w:szCs w:val="20"/>
          <w:bdr w:val="none" w:sz="0" w:space="0" w:color="auto" w:frame="1"/>
        </w:rPr>
        <w:t>一直以来致力于金融</w:t>
      </w:r>
      <w:r w:rsidRPr="004D50A2">
        <w:rPr>
          <w:rFonts w:ascii="Arial" w:hAnsi="Arial" w:cs="Arial" w:hint="eastAsia"/>
          <w:sz w:val="20"/>
          <w:szCs w:val="20"/>
          <w:bdr w:val="none" w:sz="0" w:space="0" w:color="auto" w:frame="1"/>
        </w:rPr>
        <w:t>IT</w:t>
      </w:r>
      <w:r w:rsidRPr="004D50A2">
        <w:rPr>
          <w:rFonts w:ascii="Arial" w:hAnsi="Arial" w:cs="Arial" w:hint="eastAsia"/>
          <w:sz w:val="20"/>
          <w:szCs w:val="20"/>
          <w:bdr w:val="none" w:sz="0" w:space="0" w:color="auto" w:frame="1"/>
        </w:rPr>
        <w:t>行</w:t>
      </w:r>
      <w:r w:rsidRPr="004D50A2">
        <w:rPr>
          <w:rFonts w:ascii="宋体" w:hAnsi="宋体" w:hint="eastAsia"/>
          <w:bCs/>
          <w:sz w:val="20"/>
          <w:szCs w:val="20"/>
        </w:rPr>
        <w:t>业的深耕细作……</w:t>
      </w:r>
    </w:p>
    <w:p w:rsidR="005966BE" w:rsidRPr="00E8425E" w:rsidRDefault="005966BE" w:rsidP="00CF31D5">
      <w:pPr>
        <w:jc w:val="left"/>
        <w:rPr>
          <w:sz w:val="20"/>
          <w:szCs w:val="20"/>
        </w:rPr>
      </w:pPr>
      <w:r w:rsidRPr="00E8425E">
        <w:rPr>
          <w:rFonts w:hint="eastAsia"/>
          <w:sz w:val="20"/>
          <w:szCs w:val="20"/>
        </w:rPr>
        <w:t>——我们致力于金融</w:t>
      </w:r>
      <w:r w:rsidRPr="00E8425E">
        <w:rPr>
          <w:rFonts w:hint="eastAsia"/>
          <w:sz w:val="20"/>
          <w:szCs w:val="20"/>
        </w:rPr>
        <w:t>IT</w:t>
      </w:r>
      <w:r w:rsidRPr="00E8425E">
        <w:rPr>
          <w:rFonts w:hint="eastAsia"/>
          <w:sz w:val="20"/>
          <w:szCs w:val="20"/>
        </w:rPr>
        <w:t>行业的深耕细作……</w:t>
      </w:r>
    </w:p>
    <w:p w:rsidR="005966BE" w:rsidRPr="00E8425E" w:rsidRDefault="005966BE" w:rsidP="00CF31D5">
      <w:pPr>
        <w:jc w:val="left"/>
        <w:rPr>
          <w:sz w:val="20"/>
          <w:szCs w:val="20"/>
        </w:rPr>
      </w:pPr>
      <w:r w:rsidRPr="00E8425E">
        <w:rPr>
          <w:rFonts w:hint="eastAsia"/>
          <w:sz w:val="20"/>
          <w:szCs w:val="20"/>
        </w:rPr>
        <w:t>——中国资本市场的每一次创新和进步，都有我们的脚印……</w:t>
      </w:r>
    </w:p>
    <w:p w:rsidR="005966BE" w:rsidRPr="00E8425E" w:rsidRDefault="005966BE" w:rsidP="00CF31D5">
      <w:pPr>
        <w:jc w:val="left"/>
        <w:rPr>
          <w:sz w:val="20"/>
          <w:szCs w:val="20"/>
        </w:rPr>
      </w:pPr>
      <w:r w:rsidRPr="00E8425E">
        <w:rPr>
          <w:rFonts w:hint="eastAsia"/>
          <w:sz w:val="20"/>
          <w:szCs w:val="20"/>
        </w:rPr>
        <w:t>——与我们志同道合者越来越多……</w:t>
      </w:r>
    </w:p>
    <w:p w:rsidR="005966BE" w:rsidRPr="00E8425E" w:rsidRDefault="005966BE" w:rsidP="00CF31D5">
      <w:pPr>
        <w:jc w:val="left"/>
        <w:rPr>
          <w:sz w:val="20"/>
          <w:szCs w:val="20"/>
        </w:rPr>
      </w:pPr>
      <w:r w:rsidRPr="00E8425E">
        <w:rPr>
          <w:rFonts w:hint="eastAsia"/>
          <w:sz w:val="20"/>
          <w:szCs w:val="20"/>
        </w:rPr>
        <w:t>——我们仍在不断寻找这样的恒生人……</w:t>
      </w:r>
    </w:p>
    <w:p w:rsidR="005966BE" w:rsidRPr="00E8425E" w:rsidRDefault="005966BE" w:rsidP="00CF31D5">
      <w:pPr>
        <w:jc w:val="left"/>
        <w:rPr>
          <w:sz w:val="20"/>
          <w:szCs w:val="20"/>
        </w:rPr>
      </w:pPr>
      <w:r w:rsidRPr="00E8425E">
        <w:rPr>
          <w:rFonts w:hint="eastAsia"/>
          <w:sz w:val="20"/>
          <w:szCs w:val="20"/>
        </w:rPr>
        <w:t>——他们有着强烈的使命感，务实，进取，怀揣梦想，</w:t>
      </w:r>
      <w:proofErr w:type="gramStart"/>
      <w:r w:rsidRPr="00E8425E">
        <w:rPr>
          <w:rFonts w:hint="eastAsia"/>
          <w:sz w:val="20"/>
          <w:szCs w:val="20"/>
        </w:rPr>
        <w:t>坚韧不拔</w:t>
      </w:r>
      <w:proofErr w:type="gramEnd"/>
      <w:r w:rsidRPr="00E8425E">
        <w:rPr>
          <w:rFonts w:hint="eastAsia"/>
          <w:sz w:val="20"/>
          <w:szCs w:val="20"/>
        </w:rPr>
        <w:t>，对卓越的品质孜孜以求……</w:t>
      </w:r>
    </w:p>
    <w:p w:rsidR="005966BE" w:rsidRPr="00E8425E" w:rsidRDefault="005966BE" w:rsidP="00CF31D5">
      <w:pPr>
        <w:jc w:val="left"/>
        <w:rPr>
          <w:sz w:val="20"/>
          <w:szCs w:val="20"/>
        </w:rPr>
      </w:pPr>
      <w:r w:rsidRPr="00E8425E">
        <w:rPr>
          <w:rFonts w:hint="eastAsia"/>
          <w:sz w:val="20"/>
          <w:szCs w:val="20"/>
        </w:rPr>
        <w:t>——加入我们！一起缔造金融</w:t>
      </w:r>
      <w:r w:rsidRPr="00E8425E">
        <w:rPr>
          <w:rFonts w:hint="eastAsia"/>
          <w:sz w:val="20"/>
          <w:szCs w:val="20"/>
        </w:rPr>
        <w:t>IT</w:t>
      </w:r>
      <w:r w:rsidRPr="00E8425E">
        <w:rPr>
          <w:rFonts w:hint="eastAsia"/>
          <w:sz w:val="20"/>
          <w:szCs w:val="20"/>
        </w:rPr>
        <w:t>行业的辉煌未来！</w:t>
      </w:r>
    </w:p>
    <w:p w:rsidR="00E8425E" w:rsidRPr="005966BE" w:rsidRDefault="00E8425E" w:rsidP="00CF31D5">
      <w:pPr>
        <w:jc w:val="left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400E97" w:rsidRPr="001072E7" w:rsidRDefault="001072E7" w:rsidP="00CF31D5">
      <w:pPr>
        <w:jc w:val="left"/>
        <w:rPr>
          <w:rFonts w:ascii="微软雅黑" w:eastAsia="微软雅黑" w:hAnsi="微软雅黑"/>
          <w:b/>
          <w:bCs/>
          <w:sz w:val="30"/>
          <w:szCs w:val="30"/>
        </w:rPr>
      </w:pPr>
      <w:r w:rsidRPr="001072E7">
        <w:rPr>
          <w:rFonts w:ascii="微软雅黑" w:eastAsia="微软雅黑" w:hAnsi="微软雅黑"/>
          <w:b/>
          <w:bCs/>
          <w:sz w:val="30"/>
          <w:szCs w:val="30"/>
        </w:rPr>
        <w:t>如何应聘</w:t>
      </w:r>
      <w:r w:rsidR="00CF31D5">
        <w:rPr>
          <w:rFonts w:ascii="微软雅黑" w:eastAsia="微软雅黑" w:hAnsi="微软雅黑"/>
          <w:b/>
          <w:bCs/>
          <w:sz w:val="30"/>
          <w:szCs w:val="30"/>
        </w:rPr>
        <w:t>？</w:t>
      </w:r>
    </w:p>
    <w:p w:rsidR="00CF31D5" w:rsidRDefault="00906AB0" w:rsidP="00F3534C">
      <w:pPr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 w:hint="eastAsia"/>
          <w:sz w:val="20"/>
          <w:szCs w:val="20"/>
          <w:bdr w:val="none" w:sz="0" w:space="0" w:color="auto" w:frame="1"/>
        </w:rPr>
        <w:t>请选择以下任何一种途径完成简历投递，请务必至少在笔试前三天完成简历投递。</w:t>
      </w:r>
    </w:p>
    <w:p w:rsidR="00FC1036" w:rsidRPr="002E13A2" w:rsidRDefault="00F3534C" w:rsidP="00F3534C">
      <w:pPr>
        <w:pStyle w:val="a8"/>
        <w:numPr>
          <w:ilvl w:val="0"/>
          <w:numId w:val="7"/>
        </w:numPr>
        <w:rPr>
          <w:rStyle w:val="a5"/>
          <w:rFonts w:asciiTheme="minorEastAsia" w:hAnsiTheme="minorEastAsia" w:cs="Arial"/>
          <w:color w:val="auto"/>
          <w:sz w:val="20"/>
          <w:szCs w:val="20"/>
          <w:u w:val="none"/>
          <w:bdr w:val="none" w:sz="0" w:space="0" w:color="auto" w:frame="1"/>
        </w:rPr>
      </w:pPr>
      <w:r w:rsidRPr="00F3534C">
        <w:rPr>
          <w:rFonts w:ascii="Arial" w:hAnsi="Arial" w:cs="Arial" w:hint="eastAsia"/>
          <w:sz w:val="20"/>
          <w:szCs w:val="20"/>
          <w:bdr w:val="none" w:sz="0" w:space="0" w:color="auto" w:frame="1"/>
        </w:rPr>
        <w:t>通过校园</w:t>
      </w:r>
      <w:proofErr w:type="gramStart"/>
      <w:r w:rsidRPr="00F3534C">
        <w:rPr>
          <w:rFonts w:ascii="Arial" w:hAnsi="Arial" w:cs="Arial" w:hint="eastAsia"/>
          <w:sz w:val="20"/>
          <w:szCs w:val="20"/>
          <w:bdr w:val="none" w:sz="0" w:space="0" w:color="auto" w:frame="1"/>
        </w:rPr>
        <w:t>招聘官网</w:t>
      </w:r>
      <w:r w:rsidR="00203003">
        <w:rPr>
          <w:rFonts w:ascii="Arial" w:hAnsi="Arial" w:cs="Arial" w:hint="eastAsia"/>
          <w:sz w:val="20"/>
          <w:szCs w:val="20"/>
          <w:bdr w:val="none" w:sz="0" w:space="0" w:color="auto" w:frame="1"/>
        </w:rPr>
        <w:t>“职位申请”</w:t>
      </w:r>
      <w:proofErr w:type="gramEnd"/>
      <w:r w:rsidR="00203003">
        <w:rPr>
          <w:rFonts w:ascii="Arial" w:hAnsi="Arial" w:cs="Arial" w:hint="eastAsia"/>
          <w:sz w:val="20"/>
          <w:szCs w:val="20"/>
          <w:bdr w:val="none" w:sz="0" w:space="0" w:color="auto" w:frame="1"/>
        </w:rPr>
        <w:t>页面进行</w:t>
      </w:r>
      <w:r w:rsidRPr="00F3534C">
        <w:rPr>
          <w:rFonts w:ascii="Arial" w:hAnsi="Arial" w:cs="Arial" w:hint="eastAsia"/>
          <w:sz w:val="20"/>
          <w:szCs w:val="20"/>
          <w:bdr w:val="none" w:sz="0" w:space="0" w:color="auto" w:frame="1"/>
        </w:rPr>
        <w:t>投递：</w:t>
      </w:r>
      <w:r>
        <w:t xml:space="preserve"> </w:t>
      </w:r>
      <w:hyperlink r:id="rId9" w:history="1">
        <w:r w:rsidR="00E75C51" w:rsidRPr="00AD5C5F">
          <w:rPr>
            <w:rStyle w:val="a5"/>
            <w:rFonts w:ascii="Arial" w:hAnsi="Arial" w:cs="Arial"/>
            <w:b/>
            <w:sz w:val="24"/>
            <w:szCs w:val="24"/>
            <w:bdr w:val="none" w:sz="0" w:space="0" w:color="auto" w:frame="1"/>
          </w:rPr>
          <w:t>http://campus.hundsun.com</w:t>
        </w:r>
      </w:hyperlink>
    </w:p>
    <w:p w:rsidR="002E13A2" w:rsidRDefault="002E13A2" w:rsidP="002E13A2">
      <w:pPr>
        <w:pStyle w:val="a8"/>
        <w:ind w:left="360" w:firstLine="0"/>
        <w:rPr>
          <w:rFonts w:asciiTheme="minorEastAsia" w:hAnsiTheme="minorEastAsia" w:cs="Arial"/>
          <w:b/>
          <w:color w:val="FF0000"/>
          <w:sz w:val="20"/>
          <w:szCs w:val="20"/>
          <w:bdr w:val="none" w:sz="0" w:space="0" w:color="auto" w:frame="1"/>
        </w:rPr>
      </w:pPr>
      <w:r w:rsidRPr="00906AB0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请注意：</w:t>
      </w:r>
    </w:p>
    <w:p w:rsidR="002E13A2" w:rsidRPr="002E13A2" w:rsidRDefault="002E13A2" w:rsidP="002E13A2">
      <w:pPr>
        <w:pStyle w:val="a8"/>
        <w:ind w:left="360" w:firstLine="0"/>
        <w:rPr>
          <w:rFonts w:asciiTheme="minorEastAsia" w:hAnsiTheme="minorEastAsia" w:cs="Arial"/>
          <w:b/>
          <w:color w:val="FF0000"/>
          <w:sz w:val="20"/>
          <w:szCs w:val="20"/>
          <w:bdr w:val="none" w:sz="0" w:space="0" w:color="auto" w:frame="1"/>
        </w:rPr>
      </w:pPr>
      <w:r w:rsidRPr="002E13A2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秋季校招时已通过该网站成功投递过简历的，将无法二次投递。故请选择</w:t>
      </w:r>
      <w:r w:rsidR="00716C35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“通过邮箱地址投递简历”</w:t>
      </w:r>
      <w:r w:rsidRPr="002E13A2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。</w:t>
      </w:r>
    </w:p>
    <w:p w:rsidR="005802F8" w:rsidRDefault="00F3534C" w:rsidP="00F3534C">
      <w:pPr>
        <w:pStyle w:val="a8"/>
        <w:numPr>
          <w:ilvl w:val="0"/>
          <w:numId w:val="7"/>
        </w:numPr>
        <w:rPr>
          <w:rFonts w:asciiTheme="minorEastAsia" w:hAnsiTheme="minorEastAsia" w:cs="Arial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>通过邮箱地址投递简历，邮箱地址：</w:t>
      </w:r>
      <w:hyperlink r:id="rId10" w:history="1">
        <w:r w:rsidR="001A1189" w:rsidRPr="008150A3">
          <w:rPr>
            <w:rStyle w:val="a5"/>
            <w:rFonts w:ascii="Arial" w:hAnsi="Arial" w:cs="Arial" w:hint="eastAsia"/>
            <w:b/>
            <w:sz w:val="24"/>
            <w:szCs w:val="24"/>
            <w:bdr w:val="none" w:sz="0" w:space="0" w:color="auto" w:frame="1"/>
          </w:rPr>
          <w:t>hscampus@hundsun.com</w:t>
        </w:r>
      </w:hyperlink>
      <w:r>
        <w:rPr>
          <w:rFonts w:asciiTheme="minorEastAsia" w:hAnsiTheme="minorEastAsia" w:cs="Arial" w:hint="eastAsia"/>
          <w:sz w:val="20"/>
          <w:szCs w:val="20"/>
          <w:bdr w:val="none" w:sz="0" w:space="0" w:color="auto" w:frame="1"/>
        </w:rPr>
        <w:t xml:space="preserve"> </w:t>
      </w:r>
    </w:p>
    <w:p w:rsidR="00A9678E" w:rsidRDefault="00906AB0" w:rsidP="005802F8">
      <w:pPr>
        <w:pStyle w:val="a8"/>
        <w:ind w:left="360" w:firstLine="0"/>
        <w:rPr>
          <w:rFonts w:asciiTheme="minorEastAsia" w:hAnsiTheme="minorEastAsia" w:cs="Arial"/>
          <w:b/>
          <w:color w:val="FF0000"/>
          <w:sz w:val="20"/>
          <w:szCs w:val="20"/>
          <w:bdr w:val="none" w:sz="0" w:space="0" w:color="auto" w:frame="1"/>
        </w:rPr>
      </w:pPr>
      <w:r w:rsidRPr="00906AB0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请</w:t>
      </w:r>
      <w:r w:rsidR="005802F8" w:rsidRPr="00906AB0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注意：</w:t>
      </w:r>
    </w:p>
    <w:p w:rsidR="0042071C" w:rsidRPr="00A9678E" w:rsidRDefault="00A9678E" w:rsidP="005802F8">
      <w:pPr>
        <w:pStyle w:val="a8"/>
        <w:ind w:left="360" w:firstLine="0"/>
        <w:rPr>
          <w:rFonts w:asciiTheme="minorEastAsia" w:hAnsiTheme="minorEastAsia" w:cs="Arial"/>
          <w:b/>
          <w:color w:val="FF0000"/>
          <w:sz w:val="20"/>
          <w:szCs w:val="20"/>
          <w:bdr w:val="none" w:sz="0" w:space="0" w:color="auto" w:frame="1"/>
        </w:rPr>
      </w:pPr>
      <w:r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1、</w:t>
      </w:r>
      <w:r w:rsidR="00F3534C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邮件主题</w:t>
      </w:r>
      <w:r w:rsidR="00203003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请</w:t>
      </w:r>
      <w:r w:rsidR="005802F8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务必采用以下格式：“</w:t>
      </w:r>
      <w:r w:rsidR="00203003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恒生校园补招</w:t>
      </w:r>
      <w:r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-</w:t>
      </w:r>
      <w:r w:rsidR="002E3841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参加笔试</w:t>
      </w:r>
      <w:r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城市</w:t>
      </w:r>
      <w:r w:rsidR="00203003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-</w:t>
      </w:r>
      <w:r w:rsidR="005802F8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姓名-学历-学校-专业-手机</w:t>
      </w:r>
      <w:r w:rsidR="001A1189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-应聘岗位</w:t>
      </w:r>
      <w:r w:rsidR="005802F8"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”，</w:t>
      </w:r>
    </w:p>
    <w:p w:rsidR="00A9678E" w:rsidRPr="00A9678E" w:rsidRDefault="00A9678E" w:rsidP="00A9678E">
      <w:pPr>
        <w:pStyle w:val="a8"/>
        <w:ind w:left="360" w:firstLine="0"/>
        <w:rPr>
          <w:rFonts w:asciiTheme="minorEastAsia" w:hAnsiTheme="minorEastAsia" w:cs="Arial"/>
          <w:b/>
          <w:color w:val="FF0000"/>
          <w:sz w:val="20"/>
          <w:szCs w:val="20"/>
          <w:bdr w:val="none" w:sz="0" w:space="0" w:color="auto" w:frame="1"/>
        </w:rPr>
      </w:pPr>
      <w:r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2、其中“城市”</w:t>
      </w: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请选择</w:t>
      </w:r>
      <w:r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你期望在哪个城市参加笔试和面试，我们将安排在该城市进行笔试面试。本次补</w:t>
      </w:r>
      <w:proofErr w:type="gramStart"/>
      <w:r w:rsidRPr="00A9678E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招</w:t>
      </w: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城市</w:t>
      </w:r>
      <w:proofErr w:type="gramEnd"/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包括</w:t>
      </w:r>
      <w:r w:rsidRPr="00A9678E">
        <w:rPr>
          <w:rFonts w:ascii="Arial" w:hAnsi="Arial" w:cs="Arial" w:hint="eastAsia"/>
          <w:b/>
          <w:color w:val="FF0000"/>
          <w:sz w:val="20"/>
          <w:szCs w:val="20"/>
          <w:bdr w:val="none" w:sz="0" w:space="0" w:color="auto" w:frame="1"/>
        </w:rPr>
        <w:t>杭州，西安，重庆，长沙、武汉、郑州、南昌、合肥。</w:t>
      </w:r>
    </w:p>
    <w:p w:rsidR="00F3534C" w:rsidRDefault="00A9678E" w:rsidP="005802F8">
      <w:pPr>
        <w:pStyle w:val="a8"/>
        <w:ind w:left="360" w:firstLine="0"/>
        <w:rPr>
          <w:rFonts w:asciiTheme="minorEastAsia" w:hAnsiTheme="minorEastAsia" w:cs="Arial"/>
          <w:b/>
          <w:color w:val="FF0000"/>
          <w:sz w:val="20"/>
          <w:szCs w:val="20"/>
          <w:bdr w:val="none" w:sz="0" w:space="0" w:color="auto" w:frame="1"/>
        </w:rPr>
      </w:pPr>
      <w:r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例</w:t>
      </w:r>
      <w:r w:rsidR="005802F8" w:rsidRPr="00906AB0">
        <w:rPr>
          <w:rFonts w:asciiTheme="minorEastAsia" w:hAnsiTheme="minorEastAsia" w:cs="Arial" w:hint="eastAsia"/>
          <w:b/>
          <w:color w:val="FF0000"/>
          <w:sz w:val="20"/>
          <w:szCs w:val="20"/>
          <w:bdr w:val="none" w:sz="0" w:space="0" w:color="auto" w:frame="1"/>
        </w:rPr>
        <w:t>如“</w:t>
      </w:r>
      <w:r w:rsidRPr="00A9678E">
        <w:rPr>
          <w:rFonts w:asciiTheme="minorEastAsia" w:hAnsiTheme="minorEastAsia" w:cs="Arial" w:hint="eastAsia"/>
          <w:b/>
          <w:color w:val="3333FF"/>
          <w:sz w:val="20"/>
          <w:szCs w:val="20"/>
          <w:bdr w:val="none" w:sz="0" w:space="0" w:color="auto" w:frame="1"/>
        </w:rPr>
        <w:t>恒生校园补招-郑州-</w:t>
      </w:r>
      <w:r w:rsidR="005802F8" w:rsidRPr="00A9678E">
        <w:rPr>
          <w:rFonts w:asciiTheme="minorEastAsia" w:hAnsiTheme="minorEastAsia" w:cs="Arial" w:hint="eastAsia"/>
          <w:b/>
          <w:color w:val="3333FF"/>
          <w:sz w:val="20"/>
          <w:szCs w:val="20"/>
          <w:bdr w:val="none" w:sz="0" w:space="0" w:color="auto" w:frame="1"/>
        </w:rPr>
        <w:t>张三-本科-</w:t>
      </w:r>
      <w:r w:rsidR="00E75C51" w:rsidRPr="00A9678E">
        <w:rPr>
          <w:rFonts w:asciiTheme="minorEastAsia" w:hAnsiTheme="minorEastAsia" w:cs="Arial" w:hint="eastAsia"/>
          <w:b/>
          <w:color w:val="3333FF"/>
          <w:sz w:val="20"/>
          <w:szCs w:val="20"/>
          <w:bdr w:val="none" w:sz="0" w:space="0" w:color="auto" w:frame="1"/>
        </w:rPr>
        <w:t>郑州</w:t>
      </w:r>
      <w:r w:rsidR="005802F8" w:rsidRPr="00A9678E">
        <w:rPr>
          <w:rFonts w:asciiTheme="minorEastAsia" w:hAnsiTheme="minorEastAsia" w:cs="Arial" w:hint="eastAsia"/>
          <w:b/>
          <w:color w:val="3333FF"/>
          <w:sz w:val="20"/>
          <w:szCs w:val="20"/>
          <w:bdr w:val="none" w:sz="0" w:space="0" w:color="auto" w:frame="1"/>
        </w:rPr>
        <w:t>大学-软件工程-138XXXXXXXX</w:t>
      </w:r>
      <w:r w:rsidR="001A1189" w:rsidRPr="00A9678E">
        <w:rPr>
          <w:rFonts w:asciiTheme="minorEastAsia" w:hAnsiTheme="minorEastAsia" w:cs="Arial" w:hint="eastAsia"/>
          <w:b/>
          <w:color w:val="3333FF"/>
          <w:sz w:val="20"/>
          <w:szCs w:val="20"/>
          <w:bdr w:val="none" w:sz="0" w:space="0" w:color="auto" w:frame="1"/>
        </w:rPr>
        <w:t>-软件开发工程师</w:t>
      </w:r>
      <w:r w:rsidR="005802F8" w:rsidRPr="00906AB0">
        <w:rPr>
          <w:rFonts w:asciiTheme="minorEastAsia" w:hAnsiTheme="minorEastAsia" w:cs="Arial"/>
          <w:b/>
          <w:color w:val="FF0000"/>
          <w:sz w:val="20"/>
          <w:szCs w:val="20"/>
          <w:bdr w:val="none" w:sz="0" w:space="0" w:color="auto" w:frame="1"/>
        </w:rPr>
        <w:t>”</w:t>
      </w:r>
    </w:p>
    <w:p w:rsidR="006B37EA" w:rsidRPr="00CF31D5" w:rsidRDefault="006B37EA" w:rsidP="00CF31D5">
      <w:pPr>
        <w:jc w:val="left"/>
        <w:rPr>
          <w:rFonts w:ascii="Arial" w:hAnsi="Arial" w:cs="Arial"/>
          <w:sz w:val="20"/>
          <w:szCs w:val="20"/>
          <w:bdr w:val="none" w:sz="0" w:space="0" w:color="auto" w:frame="1"/>
        </w:rPr>
      </w:pPr>
    </w:p>
    <w:p w:rsidR="00FC1036" w:rsidRPr="000565B3" w:rsidRDefault="00FC1036" w:rsidP="00CF31D5">
      <w:pPr>
        <w:ind w:right="420"/>
        <w:jc w:val="left"/>
        <w:rPr>
          <w:rFonts w:ascii="微软雅黑" w:eastAsia="微软雅黑" w:hAnsi="微软雅黑"/>
          <w:b/>
          <w:bCs/>
          <w:sz w:val="30"/>
          <w:szCs w:val="30"/>
        </w:rPr>
      </w:pPr>
      <w:r w:rsidRPr="000565B3">
        <w:rPr>
          <w:rFonts w:ascii="微软雅黑" w:eastAsia="微软雅黑" w:hAnsi="微软雅黑" w:hint="eastAsia"/>
          <w:b/>
          <w:bCs/>
          <w:sz w:val="30"/>
          <w:szCs w:val="30"/>
        </w:rPr>
        <w:t>招聘</w:t>
      </w:r>
      <w:r w:rsidR="000565B3">
        <w:rPr>
          <w:rFonts w:ascii="微软雅黑" w:eastAsia="微软雅黑" w:hAnsi="微软雅黑" w:hint="eastAsia"/>
          <w:b/>
          <w:bCs/>
          <w:sz w:val="30"/>
          <w:szCs w:val="30"/>
        </w:rPr>
        <w:t>计划</w:t>
      </w:r>
    </w:p>
    <w:p w:rsidR="000565B3" w:rsidRPr="00E8425E" w:rsidRDefault="000565B3" w:rsidP="00896432">
      <w:pPr>
        <w:jc w:val="left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E8425E">
        <w:rPr>
          <w:rFonts w:ascii="Arial" w:hAnsi="Arial" w:cs="Arial" w:hint="eastAsia"/>
          <w:sz w:val="20"/>
          <w:szCs w:val="20"/>
          <w:bdr w:val="none" w:sz="0" w:space="0" w:color="auto" w:frame="1"/>
        </w:rPr>
        <w:t>恒生电子</w:t>
      </w:r>
      <w:r w:rsidRPr="00E8425E">
        <w:rPr>
          <w:rFonts w:ascii="Arial" w:hAnsi="Arial" w:cs="Arial" w:hint="eastAsia"/>
          <w:sz w:val="20"/>
          <w:szCs w:val="20"/>
          <w:bdr w:val="none" w:sz="0" w:space="0" w:color="auto" w:frame="1"/>
        </w:rPr>
        <w:t>201</w:t>
      </w:r>
      <w:r w:rsidR="00683FE8">
        <w:rPr>
          <w:rFonts w:ascii="Arial" w:hAnsi="Arial" w:cs="Arial" w:hint="eastAsia"/>
          <w:sz w:val="20"/>
          <w:szCs w:val="20"/>
          <w:bdr w:val="none" w:sz="0" w:space="0" w:color="auto" w:frame="1"/>
        </w:rPr>
        <w:t>5</w:t>
      </w:r>
      <w:r w:rsidR="00896432">
        <w:rPr>
          <w:rFonts w:ascii="Arial" w:hAnsi="Arial" w:cs="Arial" w:hint="eastAsia"/>
          <w:sz w:val="20"/>
          <w:szCs w:val="20"/>
          <w:bdr w:val="none" w:sz="0" w:space="0" w:color="auto" w:frame="1"/>
        </w:rPr>
        <w:t>春季</w:t>
      </w:r>
      <w:r w:rsidRPr="00E8425E">
        <w:rPr>
          <w:rFonts w:ascii="Arial" w:hAnsi="Arial" w:cs="Arial" w:hint="eastAsia"/>
          <w:sz w:val="20"/>
          <w:szCs w:val="20"/>
          <w:bdr w:val="none" w:sz="0" w:space="0" w:color="auto" w:frame="1"/>
        </w:rPr>
        <w:t>校园</w:t>
      </w:r>
      <w:r w:rsidR="00896432">
        <w:rPr>
          <w:rFonts w:ascii="Arial" w:hAnsi="Arial" w:cs="Arial" w:hint="eastAsia"/>
          <w:sz w:val="20"/>
          <w:szCs w:val="20"/>
          <w:bdr w:val="none" w:sz="0" w:space="0" w:color="auto" w:frame="1"/>
        </w:rPr>
        <w:t>补充</w:t>
      </w:r>
      <w:r w:rsidRPr="00E8425E">
        <w:rPr>
          <w:rFonts w:ascii="Arial" w:hAnsi="Arial" w:cs="Arial" w:hint="eastAsia"/>
          <w:sz w:val="20"/>
          <w:szCs w:val="20"/>
          <w:bdr w:val="none" w:sz="0" w:space="0" w:color="auto" w:frame="1"/>
        </w:rPr>
        <w:t>招聘</w:t>
      </w:r>
      <w:r w:rsidR="00896432">
        <w:rPr>
          <w:rFonts w:ascii="Arial" w:hAnsi="Arial" w:cs="Arial" w:hint="eastAsia"/>
          <w:sz w:val="20"/>
          <w:szCs w:val="20"/>
          <w:bdr w:val="none" w:sz="0" w:space="0" w:color="auto" w:frame="1"/>
        </w:rPr>
        <w:t>计划如下，主要面向杭州，西安，重庆，</w:t>
      </w:r>
      <w:r w:rsidR="00683FE8">
        <w:rPr>
          <w:rFonts w:ascii="Arial" w:hAnsi="Arial" w:cs="Arial" w:hint="eastAsia"/>
          <w:sz w:val="20"/>
          <w:szCs w:val="20"/>
          <w:bdr w:val="none" w:sz="0" w:space="0" w:color="auto" w:frame="1"/>
        </w:rPr>
        <w:t>长沙、</w:t>
      </w:r>
      <w:r w:rsidR="002C684D">
        <w:rPr>
          <w:rFonts w:ascii="Arial" w:hAnsi="Arial" w:cs="Arial" w:hint="eastAsia"/>
          <w:sz w:val="20"/>
          <w:szCs w:val="20"/>
          <w:bdr w:val="none" w:sz="0" w:space="0" w:color="auto" w:frame="1"/>
        </w:rPr>
        <w:t>武汉、</w:t>
      </w:r>
      <w:r w:rsidR="00896432">
        <w:rPr>
          <w:rFonts w:ascii="Arial" w:hAnsi="Arial" w:cs="Arial" w:hint="eastAsia"/>
          <w:sz w:val="20"/>
          <w:szCs w:val="20"/>
          <w:bdr w:val="none" w:sz="0" w:space="0" w:color="auto" w:frame="1"/>
        </w:rPr>
        <w:t>郑州</w:t>
      </w:r>
      <w:r w:rsidR="002C684D">
        <w:rPr>
          <w:rFonts w:ascii="Arial" w:hAnsi="Arial" w:cs="Arial" w:hint="eastAsia"/>
          <w:sz w:val="20"/>
          <w:szCs w:val="20"/>
          <w:bdr w:val="none" w:sz="0" w:space="0" w:color="auto" w:frame="1"/>
        </w:rPr>
        <w:t>、南昌、合肥</w:t>
      </w:r>
      <w:r w:rsidR="00896432">
        <w:rPr>
          <w:rFonts w:ascii="Arial" w:hAnsi="Arial" w:cs="Arial" w:hint="eastAsia"/>
          <w:sz w:val="20"/>
          <w:szCs w:val="20"/>
          <w:bdr w:val="none" w:sz="0" w:space="0" w:color="auto" w:frame="1"/>
        </w:rPr>
        <w:t>等地区开展补充招聘。</w:t>
      </w:r>
    </w:p>
    <w:p w:rsidR="00D360A1" w:rsidRPr="00E8425E" w:rsidRDefault="00D360A1" w:rsidP="00CF31D5">
      <w:pPr>
        <w:jc w:val="left"/>
        <w:rPr>
          <w:rFonts w:asciiTheme="minorEastAsia" w:hAnsiTheme="minorEastAsia"/>
          <w:b/>
          <w:sz w:val="20"/>
          <w:szCs w:val="20"/>
        </w:rPr>
      </w:pPr>
      <w:r w:rsidRPr="00E8425E">
        <w:rPr>
          <w:rFonts w:asciiTheme="minorEastAsia" w:hAnsiTheme="minorEastAsia" w:hint="eastAsia"/>
          <w:b/>
          <w:sz w:val="20"/>
          <w:szCs w:val="20"/>
        </w:rPr>
        <w:t>●招聘职位</w:t>
      </w:r>
      <w:r w:rsidR="00FC1036">
        <w:rPr>
          <w:rFonts w:asciiTheme="minorEastAsia" w:hAnsiTheme="minorEastAsia" w:hint="eastAsia"/>
          <w:b/>
          <w:sz w:val="20"/>
          <w:szCs w:val="20"/>
        </w:rPr>
        <w:t>（面向全国）</w:t>
      </w:r>
      <w:r w:rsidRPr="00E8425E">
        <w:rPr>
          <w:rFonts w:asciiTheme="minorEastAsia" w:hAnsiTheme="minorEastAsia" w:hint="eastAsia"/>
          <w:b/>
          <w:sz w:val="20"/>
          <w:szCs w:val="20"/>
        </w:rPr>
        <w:t>：</w:t>
      </w:r>
    </w:p>
    <w:p w:rsidR="00896432" w:rsidRPr="00A24C70" w:rsidRDefault="00342B51" w:rsidP="00CF31D5">
      <w:pPr>
        <w:jc w:val="left"/>
        <w:rPr>
          <w:rFonts w:asciiTheme="minorEastAsia" w:hAnsiTheme="minorEastAsia"/>
          <w:sz w:val="20"/>
          <w:szCs w:val="20"/>
        </w:rPr>
      </w:pPr>
      <w:r w:rsidRPr="00342B51">
        <w:rPr>
          <w:rFonts w:asciiTheme="minorEastAsia" w:hAnsiTheme="minorEastAsia" w:hint="eastAsia"/>
          <w:sz w:val="20"/>
          <w:szCs w:val="20"/>
        </w:rPr>
        <w:t>软件开发工程师</w:t>
      </w:r>
      <w:r w:rsidR="00920CE4">
        <w:rPr>
          <w:rFonts w:asciiTheme="minorEastAsia" w:hAnsiTheme="minorEastAsia" w:hint="eastAsia"/>
          <w:sz w:val="20"/>
          <w:szCs w:val="20"/>
        </w:rPr>
        <w:t xml:space="preserve">     </w:t>
      </w:r>
      <w:r w:rsidRPr="00342B51">
        <w:rPr>
          <w:rFonts w:asciiTheme="minorEastAsia" w:hAnsiTheme="minorEastAsia" w:hint="eastAsia"/>
          <w:sz w:val="20"/>
          <w:szCs w:val="20"/>
        </w:rPr>
        <w:t>工作地点与人数</w:t>
      </w:r>
      <w:r w:rsidRPr="00A24C70">
        <w:rPr>
          <w:rFonts w:asciiTheme="minorEastAsia" w:hAnsiTheme="minorEastAsia" w:hint="eastAsia"/>
          <w:sz w:val="20"/>
          <w:szCs w:val="20"/>
        </w:rPr>
        <w:t>：杭州</w:t>
      </w:r>
      <w:r w:rsidR="002C684D">
        <w:rPr>
          <w:rFonts w:asciiTheme="minorEastAsia" w:hAnsiTheme="minorEastAsia" w:hint="eastAsia"/>
          <w:sz w:val="20"/>
          <w:szCs w:val="20"/>
        </w:rPr>
        <w:t>120</w:t>
      </w:r>
      <w:r w:rsidR="00A24C70" w:rsidRPr="00A24C70">
        <w:rPr>
          <w:rFonts w:asciiTheme="minorEastAsia" w:hAnsiTheme="minorEastAsia" w:hint="eastAsia"/>
          <w:sz w:val="20"/>
          <w:szCs w:val="20"/>
        </w:rPr>
        <w:t>名</w:t>
      </w:r>
    </w:p>
    <w:p w:rsidR="00A24C70" w:rsidRPr="00A24C70" w:rsidRDefault="00A24C70" w:rsidP="00CF31D5">
      <w:pPr>
        <w:jc w:val="left"/>
        <w:rPr>
          <w:rFonts w:asciiTheme="minorEastAsia" w:hAnsiTheme="minorEastAsia"/>
          <w:sz w:val="20"/>
          <w:szCs w:val="20"/>
        </w:rPr>
      </w:pPr>
      <w:r w:rsidRPr="00A24C70">
        <w:rPr>
          <w:rFonts w:asciiTheme="minorEastAsia" w:hAnsiTheme="minorEastAsia" w:hint="eastAsia"/>
          <w:sz w:val="20"/>
          <w:szCs w:val="20"/>
        </w:rPr>
        <w:t>软件测试工程师     工作地点与人数：杭州</w:t>
      </w:r>
      <w:r w:rsidR="002C684D">
        <w:rPr>
          <w:rFonts w:asciiTheme="minorEastAsia" w:hAnsiTheme="minorEastAsia" w:hint="eastAsia"/>
          <w:sz w:val="20"/>
          <w:szCs w:val="20"/>
        </w:rPr>
        <w:t>40</w:t>
      </w:r>
      <w:r w:rsidRPr="00A24C70">
        <w:rPr>
          <w:rFonts w:asciiTheme="minorEastAsia" w:hAnsiTheme="minorEastAsia" w:hint="eastAsia"/>
          <w:sz w:val="20"/>
          <w:szCs w:val="20"/>
        </w:rPr>
        <w:t>名</w:t>
      </w:r>
    </w:p>
    <w:p w:rsidR="00342B51" w:rsidRPr="00A24C70" w:rsidRDefault="00896432" w:rsidP="00CF31D5">
      <w:pPr>
        <w:jc w:val="left"/>
        <w:rPr>
          <w:rFonts w:asciiTheme="minorEastAsia" w:hAnsiTheme="minorEastAsia"/>
          <w:sz w:val="20"/>
          <w:szCs w:val="20"/>
        </w:rPr>
      </w:pPr>
      <w:r w:rsidRPr="00A24C70">
        <w:rPr>
          <w:rFonts w:asciiTheme="minorEastAsia" w:hAnsiTheme="minorEastAsia" w:hint="eastAsia"/>
          <w:sz w:val="20"/>
          <w:szCs w:val="20"/>
        </w:rPr>
        <w:t>技术支持</w:t>
      </w:r>
      <w:r w:rsidR="00342B51" w:rsidRPr="00A24C70">
        <w:rPr>
          <w:rFonts w:asciiTheme="minorEastAsia" w:hAnsiTheme="minorEastAsia" w:hint="eastAsia"/>
          <w:sz w:val="20"/>
          <w:szCs w:val="20"/>
        </w:rPr>
        <w:t>工程师</w:t>
      </w:r>
      <w:r w:rsidR="00920CE4" w:rsidRPr="00A24C70">
        <w:rPr>
          <w:rFonts w:asciiTheme="minorEastAsia" w:hAnsiTheme="minorEastAsia" w:hint="eastAsia"/>
          <w:sz w:val="20"/>
          <w:szCs w:val="20"/>
        </w:rPr>
        <w:t xml:space="preserve">     </w:t>
      </w:r>
      <w:r w:rsidR="00342B51" w:rsidRPr="00A24C70">
        <w:rPr>
          <w:rFonts w:asciiTheme="minorEastAsia" w:hAnsiTheme="minorEastAsia" w:hint="eastAsia"/>
          <w:sz w:val="20"/>
          <w:szCs w:val="20"/>
        </w:rPr>
        <w:t>工作地点与人数：杭州/北京/深圳/上海等</w:t>
      </w:r>
      <w:r w:rsidR="002C684D">
        <w:rPr>
          <w:rFonts w:asciiTheme="minorEastAsia" w:hAnsiTheme="minorEastAsia" w:hint="eastAsia"/>
          <w:sz w:val="20"/>
          <w:szCs w:val="20"/>
        </w:rPr>
        <w:t>30</w:t>
      </w:r>
      <w:r w:rsidR="00A24C70" w:rsidRPr="00A24C70">
        <w:rPr>
          <w:rFonts w:asciiTheme="minorEastAsia" w:hAnsiTheme="minorEastAsia" w:hint="eastAsia"/>
          <w:sz w:val="20"/>
          <w:szCs w:val="20"/>
        </w:rPr>
        <w:t>名</w:t>
      </w:r>
    </w:p>
    <w:p w:rsidR="00D360A1" w:rsidRPr="00A24C70" w:rsidRDefault="00D360A1" w:rsidP="00CF31D5">
      <w:pPr>
        <w:jc w:val="left"/>
        <w:rPr>
          <w:rFonts w:asciiTheme="minorEastAsia" w:hAnsiTheme="minorEastAsia"/>
          <w:b/>
          <w:sz w:val="20"/>
          <w:szCs w:val="20"/>
        </w:rPr>
      </w:pPr>
      <w:r w:rsidRPr="00A24C70">
        <w:rPr>
          <w:rFonts w:asciiTheme="minorEastAsia" w:hAnsiTheme="minorEastAsia" w:hint="eastAsia"/>
          <w:b/>
          <w:sz w:val="20"/>
          <w:szCs w:val="20"/>
        </w:rPr>
        <w:t>●招聘行程计划</w:t>
      </w:r>
    </w:p>
    <w:p w:rsidR="005802F8" w:rsidRDefault="00203003" w:rsidP="005802F8">
      <w:pPr>
        <w:jc w:val="left"/>
        <w:rPr>
          <w:rFonts w:asciiTheme="minorEastAsia" w:hAnsiTheme="minorEastAsia"/>
          <w:sz w:val="20"/>
          <w:szCs w:val="20"/>
        </w:rPr>
      </w:pPr>
      <w:r w:rsidRPr="00906AB0">
        <w:rPr>
          <w:rFonts w:asciiTheme="minorEastAsia" w:hAnsiTheme="minorEastAsia" w:hint="eastAsia"/>
          <w:b/>
          <w:sz w:val="20"/>
          <w:szCs w:val="20"/>
        </w:rPr>
        <w:t>招聘基本行程：</w:t>
      </w:r>
      <w:r w:rsidR="005802F8" w:rsidRPr="00E8425E">
        <w:rPr>
          <w:rFonts w:asciiTheme="minorEastAsia" w:hAnsiTheme="minorEastAsia" w:hint="eastAsia"/>
          <w:sz w:val="20"/>
          <w:szCs w:val="20"/>
        </w:rPr>
        <w:t>笔试—&gt;面试—&gt;发放录用通知—&gt;签订就业协议</w:t>
      </w:r>
    </w:p>
    <w:p w:rsidR="00906AB0" w:rsidRDefault="005758C4" w:rsidP="005802F8">
      <w:pPr>
        <w:jc w:val="left"/>
        <w:rPr>
          <w:rFonts w:asciiTheme="minorEastAsia" w:hAnsiTheme="minorEastAsia"/>
          <w:b/>
          <w:sz w:val="20"/>
          <w:szCs w:val="20"/>
        </w:rPr>
      </w:pPr>
      <w:r>
        <w:rPr>
          <w:rFonts w:asciiTheme="minorEastAsia" w:hAnsiTheme="minorEastAsia" w:hint="eastAsia"/>
          <w:b/>
          <w:color w:val="FF0000"/>
          <w:sz w:val="20"/>
          <w:szCs w:val="20"/>
        </w:rPr>
        <w:t>全国各地区</w:t>
      </w:r>
      <w:r w:rsidR="00906AB0" w:rsidRPr="00906AB0">
        <w:rPr>
          <w:rFonts w:asciiTheme="minorEastAsia" w:hAnsiTheme="minorEastAsia" w:hint="eastAsia"/>
          <w:b/>
          <w:sz w:val="20"/>
          <w:szCs w:val="20"/>
        </w:rPr>
        <w:t>校园补招笔试安排：</w:t>
      </w:r>
    </w:p>
    <w:p w:rsidR="000F327A" w:rsidRDefault="000F327A" w:rsidP="005802F8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0F327A" w:rsidRDefault="000F327A" w:rsidP="005802F8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0F327A" w:rsidRDefault="000F327A" w:rsidP="005802F8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0F327A" w:rsidRDefault="000F327A" w:rsidP="005802F8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0F327A" w:rsidRPr="00906AB0" w:rsidRDefault="000F327A" w:rsidP="005802F8">
      <w:pPr>
        <w:jc w:val="left"/>
        <w:rPr>
          <w:rFonts w:asciiTheme="minorEastAsia" w:hAnsiTheme="minorEastAsia"/>
          <w:b/>
          <w:sz w:val="20"/>
          <w:szCs w:val="20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780"/>
        <w:gridCol w:w="4120"/>
        <w:gridCol w:w="3329"/>
      </w:tblGrid>
      <w:tr w:rsidR="005C1410" w:rsidRPr="005C1410" w:rsidTr="00096316">
        <w:trPr>
          <w:trHeight w:val="3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141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141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笔试时间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C141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笔试地点</w:t>
            </w:r>
          </w:p>
        </w:tc>
      </w:tr>
      <w:tr w:rsidR="005C1410" w:rsidRPr="005C1410" w:rsidTr="00096316">
        <w:trPr>
          <w:trHeight w:val="28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浙工大 3月18日（周三） 14:00-17:00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1410" w:rsidRPr="005C1410" w:rsidTr="00096316">
        <w:trPr>
          <w:trHeight w:val="233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10" w:rsidRPr="005C1410" w:rsidRDefault="005C1410" w:rsidP="005C1410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杭电  3月20日（周五） 14:00-17:00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1410" w:rsidRPr="005C1410" w:rsidTr="00096316">
        <w:trPr>
          <w:trHeight w:val="181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西安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3月14日（周六）  9:00-12:00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C1410" w:rsidRPr="005C1410" w:rsidRDefault="00096316" w:rsidP="005C1410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西安电子科技大学（南、北校区）待定</w:t>
            </w:r>
          </w:p>
        </w:tc>
      </w:tr>
      <w:tr w:rsidR="005C1410" w:rsidRPr="005C1410" w:rsidTr="00096316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长沙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3月14日（周六）  9:00-12:00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1410" w:rsidRPr="005C1410" w:rsidTr="00096316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郑州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3月14日（周六）  9:00-12:00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1410" w:rsidRPr="005C1410" w:rsidTr="00096316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3月20日（周五）  9:00-12:00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1410" w:rsidRPr="005C1410" w:rsidTr="00096316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3月20日（周五）  9:00-12:00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1410" w:rsidRPr="005C1410" w:rsidTr="00096316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南昌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3月20日（周五）  9:00-12:00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  <w:tr w:rsidR="005C1410" w:rsidRPr="005C1410" w:rsidTr="00096316">
        <w:trPr>
          <w:trHeight w:val="3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b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3月20日（周五）  9:00-12:00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0" w:rsidRPr="005C1410" w:rsidRDefault="005C1410" w:rsidP="005C141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5C1410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待定</w:t>
            </w:r>
          </w:p>
        </w:tc>
      </w:tr>
    </w:tbl>
    <w:p w:rsidR="005758C4" w:rsidRDefault="005758C4" w:rsidP="00CF31D5">
      <w:pPr>
        <w:jc w:val="left"/>
        <w:rPr>
          <w:b/>
          <w:color w:val="3333FF"/>
          <w:szCs w:val="21"/>
          <w:highlight w:val="yellow"/>
        </w:rPr>
      </w:pPr>
    </w:p>
    <w:p w:rsidR="00906AB0" w:rsidRPr="00906AB0" w:rsidRDefault="00906AB0" w:rsidP="00CF31D5">
      <w:pPr>
        <w:jc w:val="left"/>
        <w:rPr>
          <w:b/>
          <w:color w:val="3333FF"/>
          <w:szCs w:val="21"/>
        </w:rPr>
      </w:pPr>
      <w:r w:rsidRPr="00906AB0">
        <w:rPr>
          <w:rFonts w:hint="eastAsia"/>
          <w:b/>
          <w:color w:val="3333FF"/>
          <w:szCs w:val="21"/>
        </w:rPr>
        <w:t>注意：</w:t>
      </w:r>
    </w:p>
    <w:p w:rsidR="00906AB0" w:rsidRPr="00906AB0" w:rsidRDefault="00906AB0" w:rsidP="00906AB0">
      <w:pPr>
        <w:pStyle w:val="a8"/>
        <w:numPr>
          <w:ilvl w:val="0"/>
          <w:numId w:val="8"/>
        </w:numPr>
        <w:rPr>
          <w:b/>
          <w:color w:val="3333FF"/>
        </w:rPr>
      </w:pPr>
      <w:r w:rsidRPr="00906AB0">
        <w:rPr>
          <w:rFonts w:hint="eastAsia"/>
          <w:b/>
          <w:color w:val="3333FF"/>
        </w:rPr>
        <w:t>请务必至少在笔试前三天完成简历投递。</w:t>
      </w:r>
    </w:p>
    <w:p w:rsidR="00906AB0" w:rsidRPr="00906AB0" w:rsidRDefault="00906AB0" w:rsidP="00906AB0">
      <w:pPr>
        <w:pStyle w:val="a8"/>
        <w:numPr>
          <w:ilvl w:val="0"/>
          <w:numId w:val="8"/>
        </w:numPr>
        <w:rPr>
          <w:b/>
          <w:color w:val="3333FF"/>
        </w:rPr>
      </w:pPr>
      <w:r w:rsidRPr="00906AB0">
        <w:rPr>
          <w:rFonts w:hint="eastAsia"/>
          <w:b/>
          <w:color w:val="3333FF"/>
        </w:rPr>
        <w:t>笔试通知将在笔试前三天陆续以电子邮件发送，请关注自己的电子邮箱。</w:t>
      </w:r>
    </w:p>
    <w:p w:rsidR="00B11111" w:rsidRPr="00906AB0" w:rsidRDefault="00D7044A" w:rsidP="00906AB0">
      <w:pPr>
        <w:pStyle w:val="a8"/>
        <w:numPr>
          <w:ilvl w:val="0"/>
          <w:numId w:val="8"/>
        </w:numPr>
        <w:rPr>
          <w:rFonts w:asciiTheme="minorHAnsi" w:hAnsiTheme="minorHAnsi"/>
          <w:b/>
          <w:color w:val="3333FF"/>
        </w:rPr>
      </w:pPr>
      <w:r w:rsidRPr="00906AB0">
        <w:rPr>
          <w:rFonts w:hint="eastAsia"/>
          <w:b/>
          <w:color w:val="3333FF"/>
        </w:rPr>
        <w:t>请</w:t>
      </w:r>
      <w:r w:rsidR="00203003" w:rsidRPr="00906AB0">
        <w:rPr>
          <w:rFonts w:hint="eastAsia"/>
          <w:b/>
          <w:color w:val="3333FF"/>
        </w:rPr>
        <w:t>务必携带“</w:t>
      </w:r>
      <w:r w:rsidR="00906AB0">
        <w:rPr>
          <w:rFonts w:hint="eastAsia"/>
          <w:b/>
          <w:color w:val="3333FF"/>
        </w:rPr>
        <w:t>纸质</w:t>
      </w:r>
      <w:r w:rsidR="00203003" w:rsidRPr="00906AB0">
        <w:rPr>
          <w:rFonts w:hint="eastAsia"/>
          <w:b/>
          <w:color w:val="3333FF"/>
        </w:rPr>
        <w:t>简历”参加笔试，一般情况下</w:t>
      </w:r>
      <w:r w:rsidR="00896432" w:rsidRPr="00906AB0">
        <w:rPr>
          <w:rFonts w:asciiTheme="minorHAnsi" w:hAnsiTheme="minorHAnsi" w:hint="eastAsia"/>
          <w:b/>
          <w:color w:val="3333FF"/>
        </w:rPr>
        <w:t>面试将安排在笔试后的第二天进行。</w:t>
      </w:r>
    </w:p>
    <w:p w:rsidR="00D360A1" w:rsidRPr="00CF31D5" w:rsidRDefault="00D360A1" w:rsidP="00CF31D5">
      <w:pPr>
        <w:jc w:val="left"/>
        <w:rPr>
          <w:sz w:val="20"/>
          <w:szCs w:val="20"/>
        </w:rPr>
      </w:pPr>
      <w:r w:rsidRPr="00203003">
        <w:rPr>
          <w:rFonts w:hint="eastAsia"/>
          <w:sz w:val="20"/>
          <w:szCs w:val="20"/>
        </w:rPr>
        <w:t>注意</w:t>
      </w:r>
      <w:r w:rsidRPr="00CF31D5">
        <w:rPr>
          <w:rFonts w:hint="eastAsia"/>
          <w:sz w:val="20"/>
          <w:szCs w:val="20"/>
        </w:rPr>
        <w:t>：以上为预计</w:t>
      </w:r>
      <w:r w:rsidR="000565B3" w:rsidRPr="00CF31D5">
        <w:rPr>
          <w:rFonts w:hint="eastAsia"/>
          <w:sz w:val="20"/>
          <w:szCs w:val="20"/>
        </w:rPr>
        <w:t>时间地点</w:t>
      </w:r>
      <w:r w:rsidR="000565B3" w:rsidRPr="00CF31D5">
        <w:rPr>
          <w:rFonts w:hint="eastAsia"/>
          <w:sz w:val="20"/>
          <w:szCs w:val="20"/>
        </w:rPr>
        <w:t>,</w:t>
      </w:r>
      <w:r w:rsidR="00203003">
        <w:rPr>
          <w:rFonts w:hint="eastAsia"/>
          <w:sz w:val="20"/>
          <w:szCs w:val="20"/>
        </w:rPr>
        <w:t>，具体以邮件通知为准</w:t>
      </w:r>
      <w:r w:rsidR="00F33552">
        <w:rPr>
          <w:rFonts w:hint="eastAsia"/>
          <w:sz w:val="20"/>
          <w:szCs w:val="20"/>
        </w:rPr>
        <w:t>，</w:t>
      </w:r>
      <w:r w:rsidR="00CF31D5" w:rsidRPr="00CF31D5">
        <w:rPr>
          <w:rFonts w:hint="eastAsia"/>
          <w:sz w:val="20"/>
          <w:szCs w:val="20"/>
        </w:rPr>
        <w:t>并关注恒生校招官方微信公众号与恒生校招官方新浪微博，名称均为：恒生</w:t>
      </w:r>
      <w:r w:rsidR="00CF31D5" w:rsidRPr="00CF31D5">
        <w:rPr>
          <w:rFonts w:hint="eastAsia"/>
          <w:sz w:val="20"/>
          <w:szCs w:val="20"/>
        </w:rPr>
        <w:t>HR</w:t>
      </w:r>
      <w:r w:rsidR="00CF31D5" w:rsidRPr="00CF31D5">
        <w:rPr>
          <w:rFonts w:hint="eastAsia"/>
          <w:sz w:val="20"/>
          <w:szCs w:val="20"/>
        </w:rPr>
        <w:t>，了解更</w:t>
      </w:r>
      <w:r w:rsidR="001351F0">
        <w:rPr>
          <w:rFonts w:hint="eastAsia"/>
          <w:sz w:val="20"/>
          <w:szCs w:val="20"/>
        </w:rPr>
        <w:t>多更</w:t>
      </w:r>
      <w:r w:rsidR="00CF31D5" w:rsidRPr="00CF31D5">
        <w:rPr>
          <w:rFonts w:hint="eastAsia"/>
          <w:sz w:val="20"/>
          <w:szCs w:val="20"/>
        </w:rPr>
        <w:t>新的</w:t>
      </w:r>
      <w:r w:rsidR="00F33552">
        <w:rPr>
          <w:rFonts w:hint="eastAsia"/>
          <w:sz w:val="20"/>
          <w:szCs w:val="20"/>
        </w:rPr>
        <w:t>笔试面试等</w:t>
      </w:r>
      <w:r w:rsidR="00CF31D5" w:rsidRPr="00CF31D5">
        <w:rPr>
          <w:rFonts w:hint="eastAsia"/>
          <w:sz w:val="20"/>
          <w:szCs w:val="20"/>
        </w:rPr>
        <w:t>行程安排。</w:t>
      </w:r>
    </w:p>
    <w:p w:rsidR="000565B3" w:rsidRPr="000565B3" w:rsidRDefault="000565B3" w:rsidP="00CF31D5">
      <w:pPr>
        <w:jc w:val="left"/>
        <w:rPr>
          <w:rFonts w:asciiTheme="minorEastAsia" w:hAnsiTheme="minorEastAsia"/>
          <w:b/>
          <w:sz w:val="20"/>
          <w:szCs w:val="20"/>
        </w:rPr>
      </w:pPr>
    </w:p>
    <w:p w:rsidR="00D360A1" w:rsidRPr="00E8425E" w:rsidRDefault="00D360A1" w:rsidP="00CF31D5">
      <w:pPr>
        <w:jc w:val="left"/>
        <w:rPr>
          <w:rFonts w:asciiTheme="minorEastAsia" w:hAnsiTheme="minorEastAsia"/>
          <w:b/>
          <w:sz w:val="20"/>
          <w:szCs w:val="20"/>
        </w:rPr>
      </w:pPr>
      <w:r w:rsidRPr="00E8425E">
        <w:rPr>
          <w:rFonts w:asciiTheme="minorEastAsia" w:hAnsiTheme="minorEastAsia" w:hint="eastAsia"/>
          <w:b/>
          <w:sz w:val="20"/>
          <w:szCs w:val="20"/>
        </w:rPr>
        <w:t>●关于恒生</w:t>
      </w:r>
    </w:p>
    <w:p w:rsidR="005966BE" w:rsidRPr="005966BE" w:rsidRDefault="005966BE" w:rsidP="00CF31D5">
      <w:pPr>
        <w:ind w:firstLineChars="200" w:firstLine="400"/>
        <w:jc w:val="left"/>
        <w:rPr>
          <w:sz w:val="20"/>
          <w:szCs w:val="20"/>
        </w:rPr>
      </w:pPr>
      <w:r w:rsidRPr="005966BE">
        <w:rPr>
          <w:rFonts w:hint="eastAsia"/>
          <w:sz w:val="20"/>
          <w:szCs w:val="20"/>
        </w:rPr>
        <w:t>恒生电子股份有限公司由八位工程师创立于</w:t>
      </w:r>
      <w:r w:rsidRPr="005966BE">
        <w:rPr>
          <w:rFonts w:hint="eastAsia"/>
          <w:sz w:val="20"/>
          <w:szCs w:val="20"/>
        </w:rPr>
        <w:t>1995</w:t>
      </w:r>
      <w:r w:rsidRPr="005966BE">
        <w:rPr>
          <w:rFonts w:hint="eastAsia"/>
          <w:sz w:val="20"/>
          <w:szCs w:val="20"/>
        </w:rPr>
        <w:t>年</w:t>
      </w:r>
      <w:r w:rsidRPr="005966BE">
        <w:rPr>
          <w:rFonts w:hint="eastAsia"/>
          <w:sz w:val="20"/>
          <w:szCs w:val="20"/>
        </w:rPr>
        <w:t>2</w:t>
      </w:r>
      <w:r w:rsidRPr="005966BE">
        <w:rPr>
          <w:rFonts w:hint="eastAsia"/>
          <w:sz w:val="20"/>
          <w:szCs w:val="20"/>
        </w:rPr>
        <w:t>月，于</w:t>
      </w:r>
      <w:r w:rsidRPr="005966BE">
        <w:rPr>
          <w:rFonts w:hint="eastAsia"/>
          <w:sz w:val="20"/>
          <w:szCs w:val="20"/>
        </w:rPr>
        <w:t>2003</w:t>
      </w:r>
      <w:r w:rsidRPr="005966BE">
        <w:rPr>
          <w:rFonts w:hint="eastAsia"/>
          <w:sz w:val="20"/>
          <w:szCs w:val="20"/>
        </w:rPr>
        <w:t>年</w:t>
      </w:r>
      <w:r w:rsidRPr="005966BE">
        <w:rPr>
          <w:rFonts w:hint="eastAsia"/>
          <w:sz w:val="20"/>
          <w:szCs w:val="20"/>
        </w:rPr>
        <w:t>12</w:t>
      </w:r>
      <w:r w:rsidRPr="005966BE">
        <w:rPr>
          <w:rFonts w:hint="eastAsia"/>
          <w:sz w:val="20"/>
          <w:szCs w:val="20"/>
        </w:rPr>
        <w:t>月在上海证券交易所主板上市（代码</w:t>
      </w:r>
      <w:r w:rsidRPr="005966BE">
        <w:rPr>
          <w:rFonts w:hint="eastAsia"/>
          <w:sz w:val="20"/>
          <w:szCs w:val="20"/>
        </w:rPr>
        <w:t>600570</w:t>
      </w:r>
      <w:r w:rsidRPr="005966BE">
        <w:rPr>
          <w:rFonts w:hint="eastAsia"/>
          <w:sz w:val="20"/>
          <w:szCs w:val="20"/>
        </w:rPr>
        <w:t>），是中国领先的金融软件和网络服务供应商，业务范围包括证券、银行、基金、期货、信托、保险以及企业财资管理。公司总部设在杭州，在全国</w:t>
      </w:r>
      <w:r w:rsidRPr="005966BE">
        <w:rPr>
          <w:rFonts w:hint="eastAsia"/>
          <w:sz w:val="20"/>
          <w:szCs w:val="20"/>
        </w:rPr>
        <w:t>28</w:t>
      </w:r>
      <w:r w:rsidRPr="005966BE">
        <w:rPr>
          <w:rFonts w:hint="eastAsia"/>
          <w:sz w:val="20"/>
          <w:szCs w:val="20"/>
        </w:rPr>
        <w:t>个主要城市设有分公司或办事处，在日本、美国、香港设有分支结构。</w:t>
      </w:r>
    </w:p>
    <w:p w:rsidR="005966BE" w:rsidRPr="005966BE" w:rsidRDefault="005966BE" w:rsidP="00CF31D5">
      <w:pPr>
        <w:ind w:firstLineChars="200" w:firstLine="400"/>
        <w:jc w:val="left"/>
        <w:rPr>
          <w:sz w:val="20"/>
          <w:szCs w:val="20"/>
        </w:rPr>
      </w:pPr>
      <w:r w:rsidRPr="005966BE">
        <w:rPr>
          <w:rFonts w:hint="eastAsia"/>
          <w:sz w:val="20"/>
          <w:szCs w:val="20"/>
        </w:rPr>
        <w:t>人才是公司最大的财富，恒生电子拥有一支超过</w:t>
      </w:r>
      <w:r w:rsidRPr="005966BE">
        <w:rPr>
          <w:rFonts w:hint="eastAsia"/>
          <w:sz w:val="20"/>
          <w:szCs w:val="20"/>
        </w:rPr>
        <w:t>3000</w:t>
      </w:r>
      <w:r w:rsidRPr="005966BE">
        <w:rPr>
          <w:rFonts w:hint="eastAsia"/>
          <w:sz w:val="20"/>
          <w:szCs w:val="20"/>
        </w:rPr>
        <w:t>人的高素质专业队伍，其中研发工程人员约占</w:t>
      </w:r>
      <w:r w:rsidRPr="005966BE">
        <w:rPr>
          <w:rFonts w:hint="eastAsia"/>
          <w:sz w:val="20"/>
          <w:szCs w:val="20"/>
        </w:rPr>
        <w:t>80%</w:t>
      </w:r>
      <w:r w:rsidRPr="005966BE">
        <w:rPr>
          <w:rFonts w:hint="eastAsia"/>
          <w:sz w:val="20"/>
          <w:szCs w:val="20"/>
        </w:rPr>
        <w:t>，在架构设计、研发、集成、技术支持和服务方面，具备强劲的技术实力和竞争优势。</w:t>
      </w:r>
    </w:p>
    <w:p w:rsidR="005966BE" w:rsidRPr="005966BE" w:rsidRDefault="005966BE" w:rsidP="00CF31D5">
      <w:pPr>
        <w:ind w:firstLineChars="200" w:firstLine="400"/>
        <w:jc w:val="left"/>
        <w:rPr>
          <w:sz w:val="20"/>
          <w:szCs w:val="20"/>
        </w:rPr>
      </w:pPr>
      <w:r w:rsidRPr="005966BE">
        <w:rPr>
          <w:rFonts w:hint="eastAsia"/>
          <w:sz w:val="20"/>
          <w:szCs w:val="20"/>
        </w:rPr>
        <w:t>恒生电子是国家规划布局内重点软件企业、国家重点高新技术企业以及国家火炬计划软件产业基地骨干企业，为中国十大自主品牌软件供应商。一直以来，恒生电子拥有业界公认的出色管理和服务，是国内首批通过</w:t>
      </w:r>
      <w:r w:rsidRPr="005966BE">
        <w:rPr>
          <w:rFonts w:hint="eastAsia"/>
          <w:sz w:val="20"/>
          <w:szCs w:val="20"/>
        </w:rPr>
        <w:t>ISO9001</w:t>
      </w:r>
      <w:r w:rsidRPr="005966BE">
        <w:rPr>
          <w:rFonts w:hint="eastAsia"/>
          <w:sz w:val="20"/>
          <w:szCs w:val="20"/>
        </w:rPr>
        <w:t>国际质量认证的软件企业。</w:t>
      </w:r>
      <w:r w:rsidRPr="005966BE">
        <w:rPr>
          <w:rFonts w:hint="eastAsia"/>
          <w:sz w:val="20"/>
          <w:szCs w:val="20"/>
        </w:rPr>
        <w:t>2007</w:t>
      </w:r>
      <w:r w:rsidRPr="005966BE">
        <w:rPr>
          <w:rFonts w:hint="eastAsia"/>
          <w:sz w:val="20"/>
          <w:szCs w:val="20"/>
        </w:rPr>
        <w:t>年恒生电子通过</w:t>
      </w:r>
      <w:r w:rsidRPr="005966BE">
        <w:rPr>
          <w:rFonts w:hint="eastAsia"/>
          <w:sz w:val="20"/>
          <w:szCs w:val="20"/>
        </w:rPr>
        <w:t>CMMI L4</w:t>
      </w:r>
      <w:r w:rsidRPr="005966BE">
        <w:rPr>
          <w:rFonts w:hint="eastAsia"/>
          <w:sz w:val="20"/>
          <w:szCs w:val="20"/>
        </w:rPr>
        <w:t>评估，</w:t>
      </w:r>
      <w:r w:rsidRPr="005966BE">
        <w:rPr>
          <w:rFonts w:hint="eastAsia"/>
          <w:sz w:val="20"/>
          <w:szCs w:val="20"/>
        </w:rPr>
        <w:t>2008</w:t>
      </w:r>
      <w:r w:rsidRPr="005966BE">
        <w:rPr>
          <w:rFonts w:hint="eastAsia"/>
          <w:sz w:val="20"/>
          <w:szCs w:val="20"/>
        </w:rPr>
        <w:t>年通过</w:t>
      </w:r>
      <w:r w:rsidRPr="005966BE">
        <w:rPr>
          <w:rFonts w:hint="eastAsia"/>
          <w:sz w:val="20"/>
          <w:szCs w:val="20"/>
        </w:rPr>
        <w:t>ISO27001</w:t>
      </w:r>
      <w:r w:rsidRPr="005966BE">
        <w:rPr>
          <w:rFonts w:hint="eastAsia"/>
          <w:sz w:val="20"/>
          <w:szCs w:val="20"/>
        </w:rPr>
        <w:t>认证。完善的信息安全、产品研发质量控制体系保证了公司服务市场、服务客户的能力。</w:t>
      </w:r>
    </w:p>
    <w:p w:rsidR="00E60F66" w:rsidRDefault="005966BE" w:rsidP="00906AB0">
      <w:pPr>
        <w:ind w:firstLineChars="200" w:firstLine="400"/>
        <w:jc w:val="left"/>
        <w:rPr>
          <w:sz w:val="20"/>
          <w:szCs w:val="20"/>
        </w:rPr>
      </w:pPr>
      <w:r w:rsidRPr="005966BE">
        <w:rPr>
          <w:rFonts w:hint="eastAsia"/>
          <w:sz w:val="20"/>
          <w:szCs w:val="20"/>
        </w:rPr>
        <w:t>多年来，恒生电子服务的客户遍及大金融行业各条战线，是推动中国信息化发展的重要基石。在未来，恒生将继续秉承“客户第一、市场导向”为客户提供全面的财富管理解决方案。</w:t>
      </w:r>
    </w:p>
    <w:p w:rsidR="00DB12A9" w:rsidRDefault="00DB12A9" w:rsidP="00943007">
      <w:pPr>
        <w:ind w:firstLineChars="200" w:firstLine="400"/>
        <w:jc w:val="lef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/>
      </w:r>
    </w:p>
    <w:sectPr w:rsidR="00DB12A9" w:rsidSect="000565B3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51" w:rsidRDefault="00115D51" w:rsidP="003D1651">
      <w:r>
        <w:separator/>
      </w:r>
    </w:p>
  </w:endnote>
  <w:endnote w:type="continuationSeparator" w:id="0">
    <w:p w:rsidR="00115D51" w:rsidRDefault="00115D51" w:rsidP="003D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51" w:rsidRDefault="00115D51" w:rsidP="003D1651">
      <w:r>
        <w:separator/>
      </w:r>
    </w:p>
  </w:footnote>
  <w:footnote w:type="continuationSeparator" w:id="0">
    <w:p w:rsidR="00115D51" w:rsidRDefault="00115D51" w:rsidP="003D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168" w:rsidRDefault="00433168" w:rsidP="00433168">
    <w:pPr>
      <w:pStyle w:val="a3"/>
      <w:pBdr>
        <w:bottom w:val="single" w:sz="6" w:space="0" w:color="auto"/>
      </w:pBdr>
      <w:jc w:val="left"/>
    </w:pPr>
    <w:r>
      <w:rPr>
        <w:noProof/>
      </w:rPr>
      <w:drawing>
        <wp:inline distT="0" distB="0" distL="0" distR="0" wp14:anchorId="04553CB9" wp14:editId="5507456B">
          <wp:extent cx="771765" cy="581025"/>
          <wp:effectExtent l="0" t="0" r="952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复件 标准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6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 xml:space="preserve">                                     </w:t>
    </w:r>
    <w:r w:rsidR="000565B3">
      <w:rPr>
        <w:rFonts w:hint="eastAsia"/>
      </w:rPr>
      <w:t xml:space="preserve">             </w:t>
    </w:r>
    <w:r>
      <w:rPr>
        <w:rFonts w:hint="eastAsia"/>
      </w:rPr>
      <w:t xml:space="preserve">  </w:t>
    </w:r>
    <w:r>
      <w:rPr>
        <w:rFonts w:hint="eastAsia"/>
      </w:rPr>
      <w:t>恒生电子股份有限公司</w:t>
    </w:r>
    <w:r>
      <w:rPr>
        <w:rFonts w:hint="eastAsia"/>
      </w:rPr>
      <w:t xml:space="preserve"> </w:t>
    </w:r>
    <w:r>
      <w:rPr>
        <w:rFonts w:hint="eastAsia"/>
      </w:rPr>
      <w:t>（股票代码：</w:t>
    </w:r>
    <w:r>
      <w:rPr>
        <w:rFonts w:hint="eastAsia"/>
      </w:rPr>
      <w:t>600570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4D0F"/>
    <w:multiLevelType w:val="hybridMultilevel"/>
    <w:tmpl w:val="EFA64D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257CF"/>
    <w:multiLevelType w:val="hybridMultilevel"/>
    <w:tmpl w:val="8682BE8A"/>
    <w:lvl w:ilvl="0" w:tplc="BFBAD1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F86111"/>
    <w:multiLevelType w:val="hybridMultilevel"/>
    <w:tmpl w:val="452E52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0F25621"/>
    <w:multiLevelType w:val="hybridMultilevel"/>
    <w:tmpl w:val="D130B6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5C72134"/>
    <w:multiLevelType w:val="hybridMultilevel"/>
    <w:tmpl w:val="C08A0CCE"/>
    <w:lvl w:ilvl="0" w:tplc="2C1480BA">
      <w:start w:val="1"/>
      <w:numFmt w:val="decimal"/>
      <w:lvlText w:val="%1、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FA0816"/>
    <w:multiLevelType w:val="hybridMultilevel"/>
    <w:tmpl w:val="BA7A85D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C2D6C62"/>
    <w:multiLevelType w:val="hybridMultilevel"/>
    <w:tmpl w:val="7F5C77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73"/>
    <w:rsid w:val="000565B3"/>
    <w:rsid w:val="00082996"/>
    <w:rsid w:val="00091529"/>
    <w:rsid w:val="00096316"/>
    <w:rsid w:val="000F327A"/>
    <w:rsid w:val="000F72B9"/>
    <w:rsid w:val="001072E7"/>
    <w:rsid w:val="00115D51"/>
    <w:rsid w:val="001351F0"/>
    <w:rsid w:val="00153A07"/>
    <w:rsid w:val="00170DDC"/>
    <w:rsid w:val="001716C6"/>
    <w:rsid w:val="001A1189"/>
    <w:rsid w:val="001D3363"/>
    <w:rsid w:val="001D3FC1"/>
    <w:rsid w:val="00203003"/>
    <w:rsid w:val="002356CB"/>
    <w:rsid w:val="00297573"/>
    <w:rsid w:val="002C684D"/>
    <w:rsid w:val="002E13A2"/>
    <w:rsid w:val="002E3841"/>
    <w:rsid w:val="003039A3"/>
    <w:rsid w:val="003066E6"/>
    <w:rsid w:val="003139AC"/>
    <w:rsid w:val="00342B51"/>
    <w:rsid w:val="003533E8"/>
    <w:rsid w:val="0036763B"/>
    <w:rsid w:val="003B4388"/>
    <w:rsid w:val="003D1651"/>
    <w:rsid w:val="00400E97"/>
    <w:rsid w:val="00412AFC"/>
    <w:rsid w:val="0042071C"/>
    <w:rsid w:val="00426FD4"/>
    <w:rsid w:val="00430B88"/>
    <w:rsid w:val="00433168"/>
    <w:rsid w:val="00444CED"/>
    <w:rsid w:val="00473F05"/>
    <w:rsid w:val="004923AB"/>
    <w:rsid w:val="00496AFB"/>
    <w:rsid w:val="004D50A2"/>
    <w:rsid w:val="004E3139"/>
    <w:rsid w:val="004E4123"/>
    <w:rsid w:val="004F7125"/>
    <w:rsid w:val="005102FA"/>
    <w:rsid w:val="00527713"/>
    <w:rsid w:val="00540A7C"/>
    <w:rsid w:val="00542385"/>
    <w:rsid w:val="005758C4"/>
    <w:rsid w:val="005802F8"/>
    <w:rsid w:val="00580E9D"/>
    <w:rsid w:val="005860A7"/>
    <w:rsid w:val="005966BE"/>
    <w:rsid w:val="005B4A3D"/>
    <w:rsid w:val="005B5BC2"/>
    <w:rsid w:val="005C1410"/>
    <w:rsid w:val="005C75EF"/>
    <w:rsid w:val="005D69DF"/>
    <w:rsid w:val="005F5FB7"/>
    <w:rsid w:val="00634B14"/>
    <w:rsid w:val="006424DE"/>
    <w:rsid w:val="006506FF"/>
    <w:rsid w:val="0065476B"/>
    <w:rsid w:val="00683FE8"/>
    <w:rsid w:val="006A3952"/>
    <w:rsid w:val="006B1346"/>
    <w:rsid w:val="006B37EA"/>
    <w:rsid w:val="006B46E0"/>
    <w:rsid w:val="006E79A7"/>
    <w:rsid w:val="006E7B5B"/>
    <w:rsid w:val="007059FC"/>
    <w:rsid w:val="00714902"/>
    <w:rsid w:val="00716C35"/>
    <w:rsid w:val="00720FD6"/>
    <w:rsid w:val="007B70EB"/>
    <w:rsid w:val="007D5225"/>
    <w:rsid w:val="007D747D"/>
    <w:rsid w:val="00804076"/>
    <w:rsid w:val="00804C56"/>
    <w:rsid w:val="00896432"/>
    <w:rsid w:val="008B4177"/>
    <w:rsid w:val="00906AB0"/>
    <w:rsid w:val="00920CE4"/>
    <w:rsid w:val="00943007"/>
    <w:rsid w:val="00970117"/>
    <w:rsid w:val="00981F72"/>
    <w:rsid w:val="009C0834"/>
    <w:rsid w:val="009C3CC3"/>
    <w:rsid w:val="009E0DAD"/>
    <w:rsid w:val="00A24C70"/>
    <w:rsid w:val="00A9678E"/>
    <w:rsid w:val="00AE2024"/>
    <w:rsid w:val="00AE49E6"/>
    <w:rsid w:val="00AF2A1D"/>
    <w:rsid w:val="00B0118B"/>
    <w:rsid w:val="00B11111"/>
    <w:rsid w:val="00B1323B"/>
    <w:rsid w:val="00B41868"/>
    <w:rsid w:val="00B722A9"/>
    <w:rsid w:val="00B94E55"/>
    <w:rsid w:val="00BC4E03"/>
    <w:rsid w:val="00C03877"/>
    <w:rsid w:val="00C13F15"/>
    <w:rsid w:val="00C2387B"/>
    <w:rsid w:val="00C9040C"/>
    <w:rsid w:val="00CC419C"/>
    <w:rsid w:val="00CF31D5"/>
    <w:rsid w:val="00D360A1"/>
    <w:rsid w:val="00D7044A"/>
    <w:rsid w:val="00D73213"/>
    <w:rsid w:val="00D93262"/>
    <w:rsid w:val="00D96EFF"/>
    <w:rsid w:val="00DB12A9"/>
    <w:rsid w:val="00E532D0"/>
    <w:rsid w:val="00E60F66"/>
    <w:rsid w:val="00E75C51"/>
    <w:rsid w:val="00E814B1"/>
    <w:rsid w:val="00E8425E"/>
    <w:rsid w:val="00F165E2"/>
    <w:rsid w:val="00F33552"/>
    <w:rsid w:val="00F3534C"/>
    <w:rsid w:val="00F46673"/>
    <w:rsid w:val="00F66FD9"/>
    <w:rsid w:val="00F812D3"/>
    <w:rsid w:val="00FC1036"/>
    <w:rsid w:val="00FF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6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651"/>
    <w:rPr>
      <w:sz w:val="18"/>
      <w:szCs w:val="18"/>
    </w:rPr>
  </w:style>
  <w:style w:type="table" w:styleId="-5">
    <w:name w:val="Light List Accent 5"/>
    <w:basedOn w:val="a1"/>
    <w:uiPriority w:val="61"/>
    <w:rsid w:val="003D165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5">
    <w:name w:val="Hyperlink"/>
    <w:basedOn w:val="a0"/>
    <w:uiPriority w:val="99"/>
    <w:unhideWhenUsed/>
    <w:rsid w:val="003D1651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D1651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D1651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D1651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jyzdqymc2">
    <w:name w:val="jyzd_qymc2"/>
    <w:basedOn w:val="a"/>
    <w:rsid w:val="003D1651"/>
    <w:pPr>
      <w:widowControl/>
      <w:jc w:val="left"/>
    </w:pPr>
    <w:rPr>
      <w:rFonts w:ascii="宋体" w:eastAsia="宋体" w:hAnsi="宋体" w:cs="宋体"/>
      <w:b/>
      <w:bCs/>
      <w:color w:val="123EA9"/>
      <w:kern w:val="0"/>
      <w:sz w:val="23"/>
      <w:szCs w:val="23"/>
    </w:rPr>
  </w:style>
  <w:style w:type="paragraph" w:styleId="a6">
    <w:name w:val="Balloon Text"/>
    <w:basedOn w:val="a"/>
    <w:link w:val="Char1"/>
    <w:uiPriority w:val="99"/>
    <w:semiHidden/>
    <w:unhideWhenUsed/>
    <w:rsid w:val="004331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168"/>
    <w:rPr>
      <w:sz w:val="18"/>
      <w:szCs w:val="18"/>
    </w:rPr>
  </w:style>
  <w:style w:type="table" w:styleId="-1">
    <w:name w:val="Light Shading Accent 1"/>
    <w:basedOn w:val="a1"/>
    <w:uiPriority w:val="60"/>
    <w:rsid w:val="003039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C083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7">
    <w:name w:val="FollowedHyperlink"/>
    <w:basedOn w:val="a0"/>
    <w:uiPriority w:val="99"/>
    <w:semiHidden/>
    <w:unhideWhenUsed/>
    <w:rsid w:val="009C083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6B37EA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table" w:styleId="a9">
    <w:name w:val="Table Grid"/>
    <w:basedOn w:val="a1"/>
    <w:uiPriority w:val="59"/>
    <w:rsid w:val="00056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scampus@hundsu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ampus.hundsu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D4AA-0E39-46F1-B524-4AC8EB4B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1636</Characters>
  <Application>Microsoft Office Word</Application>
  <DocSecurity>0</DocSecurity>
  <Lines>13</Lines>
  <Paragraphs>3</Paragraphs>
  <ScaleCrop>false</ScaleCrop>
  <Company>hundsun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张亚萍</dc:creator>
  <cp:lastModifiedBy>罗铃</cp:lastModifiedBy>
  <cp:revision>4</cp:revision>
  <dcterms:created xsi:type="dcterms:W3CDTF">2015-03-04T02:28:00Z</dcterms:created>
  <dcterms:modified xsi:type="dcterms:W3CDTF">2015-03-04T02:32:00Z</dcterms:modified>
</cp:coreProperties>
</file>